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0F" w:rsidRDefault="000414BD">
      <w:r>
        <w:rPr>
          <w:noProof/>
        </w:rPr>
        <w:drawing>
          <wp:inline distT="0" distB="0" distL="0" distR="0">
            <wp:extent cx="2352675" cy="649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nAirlarge3b.jpg"/>
                    <pic:cNvPicPr/>
                  </pic:nvPicPr>
                  <pic:blipFill>
                    <a:blip r:embed="rId9">
                      <a:extLst>
                        <a:ext uri="{28A0092B-C50C-407E-A947-70E740481C1C}">
                          <a14:useLocalDpi xmlns:a14="http://schemas.microsoft.com/office/drawing/2010/main" val="0"/>
                        </a:ext>
                      </a:extLst>
                    </a:blip>
                    <a:stretch>
                      <a:fillRect/>
                    </a:stretch>
                  </pic:blipFill>
                  <pic:spPr>
                    <a:xfrm>
                      <a:off x="0" y="0"/>
                      <a:ext cx="2353955" cy="649865"/>
                    </a:xfrm>
                    <a:prstGeom prst="rect">
                      <a:avLst/>
                    </a:prstGeom>
                  </pic:spPr>
                </pic:pic>
              </a:graphicData>
            </a:graphic>
          </wp:inline>
        </w:drawing>
      </w:r>
    </w:p>
    <w:p w:rsidR="0093170F" w:rsidRDefault="0093170F"/>
    <w:p w:rsidR="0093170F" w:rsidRPr="00314A0E" w:rsidRDefault="0093170F" w:rsidP="0093170F">
      <w:pPr>
        <w:ind w:left="720" w:firstLine="720"/>
        <w:jc w:val="right"/>
        <w:rPr>
          <w:rFonts w:cs="Arial"/>
        </w:rPr>
      </w:pPr>
    </w:p>
    <w:p w:rsidR="0093170F" w:rsidRPr="00314A0E" w:rsidRDefault="0093170F" w:rsidP="0093170F">
      <w:pPr>
        <w:jc w:val="center"/>
        <w:rPr>
          <w:rFonts w:cs="Arial"/>
        </w:rPr>
      </w:pPr>
      <w:r w:rsidRPr="00314A0E">
        <w:rPr>
          <w:rFonts w:cs="Arial"/>
        </w:rPr>
        <w:t xml:space="preserve">OmniAir Board of Directors Meeting </w:t>
      </w:r>
    </w:p>
    <w:p w:rsidR="0093170F" w:rsidRPr="00314A0E" w:rsidRDefault="0093170F" w:rsidP="0093170F">
      <w:pPr>
        <w:jc w:val="center"/>
        <w:rPr>
          <w:rFonts w:cs="Arial"/>
        </w:rPr>
      </w:pPr>
      <w:r w:rsidRPr="00314A0E">
        <w:rPr>
          <w:rFonts w:cs="Arial"/>
        </w:rPr>
        <w:t>Denver, Colorado</w:t>
      </w:r>
    </w:p>
    <w:p w:rsidR="00145E16" w:rsidRPr="0099677A" w:rsidRDefault="00376F25" w:rsidP="00145E16">
      <w:pPr>
        <w:pStyle w:val="ListParagraph"/>
        <w:ind w:left="360"/>
        <w:jc w:val="center"/>
        <w:rPr>
          <w:rFonts w:cs="Arial"/>
        </w:rPr>
      </w:pPr>
      <w:r w:rsidRPr="00314A0E">
        <w:rPr>
          <w:rFonts w:cs="Arial"/>
        </w:rPr>
        <w:t>July 21, 2013</w:t>
      </w:r>
      <w:r>
        <w:rPr>
          <w:rFonts w:cs="Arial"/>
        </w:rPr>
        <w:t xml:space="preserve">   </w:t>
      </w:r>
      <w:r w:rsidR="00F41A6A" w:rsidRPr="00314A0E">
        <w:rPr>
          <w:rFonts w:cs="Arial"/>
        </w:rPr>
        <w:t>7:00 AM</w:t>
      </w:r>
      <w:r>
        <w:rPr>
          <w:rFonts w:cs="Arial"/>
        </w:rPr>
        <w:br/>
      </w:r>
      <w:r w:rsidR="00145E16">
        <w:rPr>
          <w:rFonts w:cs="Arial"/>
        </w:rPr>
        <w:t>Draft Minutes</w:t>
      </w:r>
    </w:p>
    <w:p w:rsidR="00376F25" w:rsidRPr="0099677A" w:rsidRDefault="00376F25" w:rsidP="00376F25">
      <w:pPr>
        <w:pStyle w:val="ListParagraph"/>
        <w:ind w:left="360"/>
        <w:jc w:val="center"/>
        <w:rPr>
          <w:rFonts w:cs="Arial"/>
        </w:rPr>
      </w:pPr>
    </w:p>
    <w:p w:rsidR="00A85E04" w:rsidRDefault="00A85E04"/>
    <w:p w:rsidR="00376F25" w:rsidRPr="00145E16" w:rsidRDefault="00D8474C" w:rsidP="00145E16">
      <w:pPr>
        <w:pStyle w:val="Subtitle"/>
      </w:pPr>
      <w:r w:rsidRPr="00145E16">
        <w:t xml:space="preserve">Attendees </w:t>
      </w:r>
    </w:p>
    <w:p w:rsidR="009765C2" w:rsidRDefault="009765C2" w:rsidP="00376F25">
      <w:pPr>
        <w:sectPr w:rsidR="009765C2" w:rsidSect="00517622">
          <w:footerReference w:type="default" r:id="rId10"/>
          <w:pgSz w:w="12240" w:h="15840"/>
          <w:pgMar w:top="1440" w:right="1800" w:bottom="1440" w:left="1800" w:header="720" w:footer="570" w:gutter="0"/>
          <w:cols w:space="720"/>
          <w:docGrid w:linePitch="360"/>
        </w:sectPr>
      </w:pPr>
    </w:p>
    <w:p w:rsidR="00D8474C" w:rsidRPr="00E1093D" w:rsidRDefault="00D8474C" w:rsidP="00376F25">
      <w:pPr>
        <w:rPr>
          <w:rFonts w:cs="Arial"/>
          <w:szCs w:val="22"/>
        </w:rPr>
      </w:pPr>
      <w:r w:rsidRPr="00E1093D">
        <w:rPr>
          <w:rFonts w:cs="Arial"/>
          <w:szCs w:val="22"/>
        </w:rPr>
        <w:lastRenderedPageBreak/>
        <w:t>James Griffin</w:t>
      </w:r>
    </w:p>
    <w:p w:rsidR="00D8474C" w:rsidRPr="00E1093D" w:rsidRDefault="00D8474C" w:rsidP="00376F25">
      <w:pPr>
        <w:rPr>
          <w:rFonts w:cs="Arial"/>
          <w:szCs w:val="22"/>
        </w:rPr>
      </w:pPr>
      <w:r w:rsidRPr="00E1093D">
        <w:rPr>
          <w:rFonts w:cs="Arial"/>
          <w:szCs w:val="22"/>
        </w:rPr>
        <w:t>Dick Schnacke</w:t>
      </w:r>
    </w:p>
    <w:p w:rsidR="00D8474C" w:rsidRPr="00E1093D" w:rsidRDefault="00D8474C" w:rsidP="00376F25">
      <w:pPr>
        <w:rPr>
          <w:rFonts w:cs="Arial"/>
          <w:szCs w:val="22"/>
        </w:rPr>
      </w:pPr>
      <w:r w:rsidRPr="00E1093D">
        <w:rPr>
          <w:rFonts w:cs="Arial"/>
          <w:szCs w:val="22"/>
        </w:rPr>
        <w:t>Ted Mahwinney</w:t>
      </w:r>
    </w:p>
    <w:p w:rsidR="00D8474C" w:rsidRPr="00E1093D" w:rsidRDefault="00E64E8E" w:rsidP="00376F25">
      <w:pPr>
        <w:rPr>
          <w:rFonts w:cs="Arial"/>
          <w:szCs w:val="22"/>
        </w:rPr>
      </w:pPr>
      <w:r w:rsidRPr="00E1093D">
        <w:rPr>
          <w:rFonts w:cs="Arial"/>
          <w:szCs w:val="22"/>
        </w:rPr>
        <w:t xml:space="preserve">Bob </w:t>
      </w:r>
      <w:r w:rsidR="00D8474C" w:rsidRPr="00E1093D">
        <w:rPr>
          <w:rFonts w:cs="Arial"/>
          <w:szCs w:val="22"/>
        </w:rPr>
        <w:t xml:space="preserve">Redding </w:t>
      </w:r>
    </w:p>
    <w:p w:rsidR="00D8474C" w:rsidRPr="00E1093D" w:rsidRDefault="00E64E8E" w:rsidP="00376F25">
      <w:pPr>
        <w:rPr>
          <w:rFonts w:cs="Arial"/>
          <w:szCs w:val="22"/>
        </w:rPr>
      </w:pPr>
      <w:r w:rsidRPr="00E1093D">
        <w:rPr>
          <w:rFonts w:cs="Arial"/>
          <w:szCs w:val="22"/>
        </w:rPr>
        <w:t xml:space="preserve">Ted </w:t>
      </w:r>
      <w:r w:rsidR="00D8474C" w:rsidRPr="00E1093D">
        <w:rPr>
          <w:rFonts w:cs="Arial"/>
          <w:szCs w:val="22"/>
        </w:rPr>
        <w:t>Osinski</w:t>
      </w:r>
    </w:p>
    <w:p w:rsidR="00D8474C" w:rsidRPr="00E1093D" w:rsidRDefault="00E64E8E" w:rsidP="00376F25">
      <w:pPr>
        <w:rPr>
          <w:rFonts w:cs="Arial"/>
          <w:szCs w:val="22"/>
        </w:rPr>
      </w:pPr>
      <w:r w:rsidRPr="00E1093D">
        <w:rPr>
          <w:rFonts w:cs="Arial"/>
          <w:szCs w:val="22"/>
        </w:rPr>
        <w:t xml:space="preserve">Doug </w:t>
      </w:r>
      <w:r w:rsidR="00D8474C" w:rsidRPr="00E1093D">
        <w:rPr>
          <w:rFonts w:cs="Arial"/>
          <w:szCs w:val="22"/>
        </w:rPr>
        <w:t>Kavner</w:t>
      </w:r>
    </w:p>
    <w:p w:rsidR="00D8474C" w:rsidRPr="00E1093D" w:rsidRDefault="00D8474C" w:rsidP="00376F25">
      <w:pPr>
        <w:rPr>
          <w:rFonts w:cs="Arial"/>
          <w:szCs w:val="22"/>
        </w:rPr>
      </w:pPr>
      <w:r w:rsidRPr="00E1093D">
        <w:rPr>
          <w:rFonts w:cs="Arial"/>
          <w:szCs w:val="22"/>
        </w:rPr>
        <w:lastRenderedPageBreak/>
        <w:t>PJ Wilkins</w:t>
      </w:r>
    </w:p>
    <w:p w:rsidR="00D8474C" w:rsidRPr="00E1093D" w:rsidRDefault="00D8474C" w:rsidP="00376F25">
      <w:pPr>
        <w:rPr>
          <w:rFonts w:cs="Arial"/>
          <w:szCs w:val="22"/>
        </w:rPr>
      </w:pPr>
      <w:r w:rsidRPr="00E1093D">
        <w:rPr>
          <w:rFonts w:cs="Arial"/>
          <w:szCs w:val="22"/>
        </w:rPr>
        <w:t>Dave Kristick</w:t>
      </w:r>
    </w:p>
    <w:p w:rsidR="00D8474C" w:rsidRPr="00E1093D" w:rsidRDefault="00D8474C" w:rsidP="00376F25">
      <w:pPr>
        <w:rPr>
          <w:rFonts w:cs="Arial"/>
          <w:szCs w:val="22"/>
        </w:rPr>
      </w:pPr>
      <w:r w:rsidRPr="00E1093D">
        <w:rPr>
          <w:rFonts w:cs="Arial"/>
          <w:szCs w:val="22"/>
        </w:rPr>
        <w:t>Suzanne Murtha</w:t>
      </w:r>
    </w:p>
    <w:p w:rsidR="00D8474C" w:rsidRPr="00E1093D" w:rsidRDefault="000C6D78" w:rsidP="00376F25">
      <w:pPr>
        <w:rPr>
          <w:rFonts w:cs="Arial"/>
          <w:szCs w:val="22"/>
        </w:rPr>
      </w:pPr>
      <w:r w:rsidRPr="00E1093D">
        <w:rPr>
          <w:rFonts w:cs="Arial"/>
          <w:szCs w:val="22"/>
        </w:rPr>
        <w:t xml:space="preserve">Steve </w:t>
      </w:r>
      <w:r w:rsidR="00D8474C" w:rsidRPr="00E1093D">
        <w:rPr>
          <w:rFonts w:cs="Arial"/>
          <w:szCs w:val="22"/>
        </w:rPr>
        <w:t>Novosad</w:t>
      </w:r>
    </w:p>
    <w:p w:rsidR="00D8474C" w:rsidRPr="00E1093D" w:rsidRDefault="000C6D78" w:rsidP="00376F25">
      <w:pPr>
        <w:rPr>
          <w:rFonts w:cs="Arial"/>
          <w:szCs w:val="22"/>
        </w:rPr>
      </w:pPr>
      <w:r w:rsidRPr="00E1093D">
        <w:rPr>
          <w:rFonts w:cs="Arial"/>
          <w:szCs w:val="22"/>
        </w:rPr>
        <w:t xml:space="preserve">Tim </w:t>
      </w:r>
      <w:r w:rsidR="00D8474C" w:rsidRPr="00E1093D">
        <w:rPr>
          <w:rFonts w:cs="Arial"/>
          <w:szCs w:val="22"/>
        </w:rPr>
        <w:t>McGuckin</w:t>
      </w:r>
    </w:p>
    <w:p w:rsidR="009765C2" w:rsidRPr="00E1093D" w:rsidRDefault="000C6D78" w:rsidP="00376F25">
      <w:pPr>
        <w:rPr>
          <w:rFonts w:cs="Arial"/>
          <w:szCs w:val="22"/>
        </w:rPr>
        <w:sectPr w:rsidR="009765C2" w:rsidRPr="00E1093D" w:rsidSect="009765C2">
          <w:type w:val="continuous"/>
          <w:pgSz w:w="12240" w:h="15840"/>
          <w:pgMar w:top="1440" w:right="1800" w:bottom="1440" w:left="1800" w:header="720" w:footer="570" w:gutter="0"/>
          <w:cols w:num="2" w:space="720"/>
          <w:docGrid w:linePitch="360"/>
        </w:sectPr>
      </w:pPr>
      <w:r w:rsidRPr="00E1093D">
        <w:rPr>
          <w:rFonts w:cs="Arial"/>
          <w:szCs w:val="22"/>
        </w:rPr>
        <w:t xml:space="preserve">Randy </w:t>
      </w:r>
      <w:r w:rsidR="00D8474C" w:rsidRPr="00E1093D">
        <w:rPr>
          <w:rFonts w:cs="Arial"/>
          <w:szCs w:val="22"/>
        </w:rPr>
        <w:t>Roebuck</w:t>
      </w:r>
    </w:p>
    <w:p w:rsidR="00D8474C" w:rsidRDefault="00D8474C" w:rsidP="00376F25"/>
    <w:p w:rsidR="00D35AA3" w:rsidRDefault="00D35AA3" w:rsidP="00376F25"/>
    <w:tbl>
      <w:tblPr>
        <w:tblStyle w:val="TableGrid"/>
        <w:tblW w:w="0" w:type="auto"/>
        <w:tblLook w:val="04A0" w:firstRow="1" w:lastRow="0" w:firstColumn="1" w:lastColumn="0" w:noHBand="0" w:noVBand="1"/>
      </w:tblPr>
      <w:tblGrid>
        <w:gridCol w:w="2214"/>
        <w:gridCol w:w="2214"/>
        <w:gridCol w:w="2214"/>
        <w:gridCol w:w="2214"/>
      </w:tblGrid>
      <w:tr w:rsidR="00083DFD" w:rsidTr="00083DFD">
        <w:tc>
          <w:tcPr>
            <w:tcW w:w="2214" w:type="dxa"/>
          </w:tcPr>
          <w:p w:rsidR="00083DFD" w:rsidRPr="00434A64" w:rsidRDefault="00434A64" w:rsidP="00376F25">
            <w:pPr>
              <w:rPr>
                <w:b/>
              </w:rPr>
            </w:pPr>
            <w:r w:rsidRPr="00434A64">
              <w:rPr>
                <w:b/>
              </w:rPr>
              <w:t>Action</w:t>
            </w:r>
          </w:p>
        </w:tc>
        <w:tc>
          <w:tcPr>
            <w:tcW w:w="2214" w:type="dxa"/>
          </w:tcPr>
          <w:p w:rsidR="00083DFD" w:rsidRPr="00434A64" w:rsidRDefault="00434A64" w:rsidP="00376F25">
            <w:pPr>
              <w:rPr>
                <w:b/>
              </w:rPr>
            </w:pPr>
            <w:r w:rsidRPr="00434A64">
              <w:rPr>
                <w:b/>
              </w:rPr>
              <w:t>Person Responsible</w:t>
            </w:r>
          </w:p>
        </w:tc>
        <w:tc>
          <w:tcPr>
            <w:tcW w:w="2214" w:type="dxa"/>
          </w:tcPr>
          <w:p w:rsidR="00083DFD" w:rsidRPr="00434A64" w:rsidRDefault="00434A64" w:rsidP="00376F25">
            <w:pPr>
              <w:rPr>
                <w:b/>
              </w:rPr>
            </w:pPr>
            <w:r w:rsidRPr="00434A64">
              <w:rPr>
                <w:b/>
              </w:rPr>
              <w:t>Date Due</w:t>
            </w:r>
          </w:p>
        </w:tc>
        <w:tc>
          <w:tcPr>
            <w:tcW w:w="2214" w:type="dxa"/>
          </w:tcPr>
          <w:p w:rsidR="00083DFD" w:rsidRPr="00434A64" w:rsidRDefault="00434A64" w:rsidP="00376F25">
            <w:pPr>
              <w:rPr>
                <w:b/>
              </w:rPr>
            </w:pPr>
            <w:r w:rsidRPr="00434A64">
              <w:rPr>
                <w:b/>
              </w:rPr>
              <w:t>Status</w:t>
            </w:r>
          </w:p>
        </w:tc>
      </w:tr>
      <w:tr w:rsidR="00083DFD" w:rsidTr="00083DFD">
        <w:tc>
          <w:tcPr>
            <w:tcW w:w="2214" w:type="dxa"/>
          </w:tcPr>
          <w:p w:rsidR="00083DFD" w:rsidRPr="00D516E9" w:rsidRDefault="00434A64" w:rsidP="00E1093D">
            <w:r w:rsidRPr="00D516E9">
              <w:t>Update minutes from April, make final draft</w:t>
            </w:r>
          </w:p>
        </w:tc>
        <w:tc>
          <w:tcPr>
            <w:tcW w:w="2214" w:type="dxa"/>
          </w:tcPr>
          <w:p w:rsidR="00083DFD" w:rsidRPr="00D516E9" w:rsidRDefault="00434A64" w:rsidP="00E1093D">
            <w:r w:rsidRPr="00D516E9">
              <w:t>Suzanne Murtha</w:t>
            </w:r>
          </w:p>
        </w:tc>
        <w:tc>
          <w:tcPr>
            <w:tcW w:w="2214" w:type="dxa"/>
          </w:tcPr>
          <w:p w:rsidR="00083DFD" w:rsidRPr="00D516E9" w:rsidRDefault="00434A64" w:rsidP="00E1093D">
            <w:r w:rsidRPr="00D516E9">
              <w:t>8/21/2013</w:t>
            </w:r>
          </w:p>
        </w:tc>
        <w:tc>
          <w:tcPr>
            <w:tcW w:w="2214" w:type="dxa"/>
          </w:tcPr>
          <w:p w:rsidR="00083DFD" w:rsidRPr="00D516E9" w:rsidRDefault="00F412AE" w:rsidP="00E1093D">
            <w:r>
              <w:t>Done</w:t>
            </w:r>
          </w:p>
        </w:tc>
      </w:tr>
      <w:tr w:rsidR="00083DFD" w:rsidTr="00083DFD">
        <w:tc>
          <w:tcPr>
            <w:tcW w:w="2214" w:type="dxa"/>
          </w:tcPr>
          <w:p w:rsidR="00083DFD" w:rsidRDefault="00A71FF0" w:rsidP="00E1093D">
            <w:r>
              <w:t>Send out NPRM response to BOD</w:t>
            </w:r>
          </w:p>
        </w:tc>
        <w:tc>
          <w:tcPr>
            <w:tcW w:w="2214" w:type="dxa"/>
          </w:tcPr>
          <w:p w:rsidR="00083DFD" w:rsidRDefault="00A71FF0" w:rsidP="00E1093D">
            <w:r>
              <w:t>Suzanne Murtha</w:t>
            </w:r>
          </w:p>
        </w:tc>
        <w:tc>
          <w:tcPr>
            <w:tcW w:w="2214" w:type="dxa"/>
          </w:tcPr>
          <w:p w:rsidR="00083DFD" w:rsidRDefault="00A71FF0" w:rsidP="00E1093D">
            <w:r>
              <w:t>8/21/2013</w:t>
            </w:r>
          </w:p>
        </w:tc>
        <w:tc>
          <w:tcPr>
            <w:tcW w:w="2214" w:type="dxa"/>
          </w:tcPr>
          <w:p w:rsidR="00083DFD" w:rsidRDefault="00427742" w:rsidP="00E1093D">
            <w:r>
              <w:t>Done</w:t>
            </w:r>
          </w:p>
        </w:tc>
      </w:tr>
      <w:tr w:rsidR="00083DFD" w:rsidTr="00083DFD">
        <w:tc>
          <w:tcPr>
            <w:tcW w:w="2214" w:type="dxa"/>
          </w:tcPr>
          <w:p w:rsidR="00083DFD" w:rsidRDefault="00650FFE" w:rsidP="00E1093D">
            <w:r>
              <w:t>S</w:t>
            </w:r>
            <w:r w:rsidRPr="00650FFE">
              <w:rPr>
                <w:rFonts w:ascii="Times New Roman" w:hAnsi="Times New Roman"/>
                <w:sz w:val="24"/>
              </w:rPr>
              <w:t>et aside a time with an OmniAir call to walk through the websites with the membership.</w:t>
            </w:r>
          </w:p>
        </w:tc>
        <w:tc>
          <w:tcPr>
            <w:tcW w:w="2214" w:type="dxa"/>
          </w:tcPr>
          <w:p w:rsidR="00083DFD" w:rsidRDefault="00650FFE" w:rsidP="00E1093D">
            <w:r>
              <w:t>Suzanne Murtha</w:t>
            </w:r>
          </w:p>
        </w:tc>
        <w:tc>
          <w:tcPr>
            <w:tcW w:w="2214" w:type="dxa"/>
          </w:tcPr>
          <w:p w:rsidR="00083DFD" w:rsidRDefault="00650FFE" w:rsidP="00E1093D">
            <w:r>
              <w:t>8/21/2013</w:t>
            </w:r>
          </w:p>
        </w:tc>
        <w:tc>
          <w:tcPr>
            <w:tcW w:w="2214" w:type="dxa"/>
          </w:tcPr>
          <w:p w:rsidR="00083DFD" w:rsidRDefault="00427742" w:rsidP="00E1093D">
            <w:r>
              <w:t>In progress</w:t>
            </w:r>
          </w:p>
        </w:tc>
      </w:tr>
      <w:tr w:rsidR="00083DFD" w:rsidTr="00083DFD">
        <w:tc>
          <w:tcPr>
            <w:tcW w:w="2214" w:type="dxa"/>
          </w:tcPr>
          <w:p w:rsidR="00083DFD" w:rsidRPr="00AC1774" w:rsidRDefault="00AC1774" w:rsidP="00E1093D">
            <w:r w:rsidRPr="00AC1774">
              <w:rPr>
                <w:rFonts w:cs="Arial"/>
                <w:iCs/>
                <w:color w:val="000000"/>
                <w:szCs w:val="22"/>
              </w:rPr>
              <w:t>Talk to Walt and Gena about getting our contract paid by the end of the year.</w:t>
            </w:r>
          </w:p>
        </w:tc>
        <w:tc>
          <w:tcPr>
            <w:tcW w:w="2214" w:type="dxa"/>
          </w:tcPr>
          <w:p w:rsidR="00083DFD" w:rsidRDefault="00AC1774" w:rsidP="00E1093D">
            <w:r>
              <w:t>Suzanne Murtha</w:t>
            </w:r>
          </w:p>
        </w:tc>
        <w:tc>
          <w:tcPr>
            <w:tcW w:w="2214" w:type="dxa"/>
          </w:tcPr>
          <w:p w:rsidR="00083DFD" w:rsidRDefault="00AC1774" w:rsidP="00E1093D">
            <w:r>
              <w:t>7/30/2013</w:t>
            </w:r>
          </w:p>
        </w:tc>
        <w:tc>
          <w:tcPr>
            <w:tcW w:w="2214" w:type="dxa"/>
          </w:tcPr>
          <w:p w:rsidR="00083DFD" w:rsidRDefault="00427742" w:rsidP="00E1093D">
            <w:r>
              <w:t>In progress</w:t>
            </w:r>
          </w:p>
        </w:tc>
      </w:tr>
      <w:tr w:rsidR="00AC1774" w:rsidTr="00083DFD">
        <w:tc>
          <w:tcPr>
            <w:tcW w:w="2214" w:type="dxa"/>
          </w:tcPr>
          <w:p w:rsidR="00AC1774" w:rsidRPr="00AC1774" w:rsidRDefault="00AC1774" w:rsidP="00E1093D">
            <w:r w:rsidRPr="00AC1774">
              <w:rPr>
                <w:rFonts w:cs="Arial"/>
                <w:iCs/>
                <w:color w:val="000000"/>
                <w:szCs w:val="22"/>
              </w:rPr>
              <w:t>Send an analysis of work that was not authorized and is still yet to be done on the US DOT contract.</w:t>
            </w:r>
          </w:p>
        </w:tc>
        <w:tc>
          <w:tcPr>
            <w:tcW w:w="2214" w:type="dxa"/>
          </w:tcPr>
          <w:p w:rsidR="00AC1774" w:rsidRDefault="00AC1774" w:rsidP="00E1093D">
            <w:r>
              <w:t>Randy Roebuck</w:t>
            </w:r>
          </w:p>
        </w:tc>
        <w:tc>
          <w:tcPr>
            <w:tcW w:w="2214" w:type="dxa"/>
          </w:tcPr>
          <w:p w:rsidR="00AC1774" w:rsidRDefault="00AC1774" w:rsidP="00E1093D">
            <w:r>
              <w:t>7/30/2013</w:t>
            </w:r>
          </w:p>
        </w:tc>
        <w:tc>
          <w:tcPr>
            <w:tcW w:w="2214" w:type="dxa"/>
          </w:tcPr>
          <w:p w:rsidR="00AC1774" w:rsidRDefault="00AC1774" w:rsidP="00E1093D"/>
        </w:tc>
      </w:tr>
      <w:tr w:rsidR="00AC1774" w:rsidTr="00083DFD">
        <w:tc>
          <w:tcPr>
            <w:tcW w:w="2214" w:type="dxa"/>
          </w:tcPr>
          <w:p w:rsidR="00AC1774" w:rsidRPr="009E1CC6" w:rsidRDefault="009E1CC6" w:rsidP="00E1093D">
            <w:r w:rsidRPr="009E1CC6">
              <w:rPr>
                <w:rFonts w:cs="Arial"/>
                <w:iCs/>
                <w:color w:val="000000"/>
                <w:szCs w:val="22"/>
              </w:rPr>
              <w:t>Set up a meeting for the Board to do a phone call t</w:t>
            </w:r>
            <w:r w:rsidR="00AB0A80">
              <w:rPr>
                <w:rFonts w:cs="Arial"/>
                <w:iCs/>
                <w:color w:val="000000"/>
                <w:szCs w:val="22"/>
              </w:rPr>
              <w:t>o vote on the items in the list below</w:t>
            </w:r>
            <w:r w:rsidRPr="009E1CC6">
              <w:rPr>
                <w:rFonts w:cs="Arial"/>
                <w:iCs/>
                <w:color w:val="000000"/>
                <w:szCs w:val="22"/>
              </w:rPr>
              <w:t>.</w:t>
            </w:r>
          </w:p>
        </w:tc>
        <w:tc>
          <w:tcPr>
            <w:tcW w:w="2214" w:type="dxa"/>
          </w:tcPr>
          <w:p w:rsidR="00AC1774" w:rsidRDefault="009E1CC6" w:rsidP="00E1093D">
            <w:r>
              <w:t>Suzanne Murtha</w:t>
            </w:r>
          </w:p>
        </w:tc>
        <w:tc>
          <w:tcPr>
            <w:tcW w:w="2214" w:type="dxa"/>
          </w:tcPr>
          <w:p w:rsidR="00AC1774" w:rsidRDefault="009E1CC6" w:rsidP="00E1093D">
            <w:r>
              <w:t>7/30/2013</w:t>
            </w:r>
          </w:p>
        </w:tc>
        <w:tc>
          <w:tcPr>
            <w:tcW w:w="2214" w:type="dxa"/>
          </w:tcPr>
          <w:p w:rsidR="00AC1774" w:rsidRDefault="00427742" w:rsidP="00E1093D">
            <w:r>
              <w:t>Done</w:t>
            </w:r>
          </w:p>
        </w:tc>
      </w:tr>
      <w:tr w:rsidR="00AC1774" w:rsidTr="00083DFD">
        <w:tc>
          <w:tcPr>
            <w:tcW w:w="2214" w:type="dxa"/>
          </w:tcPr>
          <w:p w:rsidR="00AC1774" w:rsidRPr="008973D5" w:rsidRDefault="008973D5" w:rsidP="00E1093D">
            <w:r>
              <w:rPr>
                <w:rFonts w:cs="Arial"/>
                <w:iCs/>
                <w:color w:val="000000"/>
                <w:szCs w:val="22"/>
              </w:rPr>
              <w:t>D</w:t>
            </w:r>
            <w:r w:rsidRPr="008973D5">
              <w:rPr>
                <w:rFonts w:cs="Arial"/>
                <w:iCs/>
                <w:color w:val="000000"/>
                <w:szCs w:val="22"/>
              </w:rPr>
              <w:t xml:space="preserve">raft a travel resommendation </w:t>
            </w:r>
            <w:r w:rsidRPr="008973D5">
              <w:rPr>
                <w:rFonts w:cs="Arial"/>
                <w:iCs/>
                <w:color w:val="000000"/>
                <w:szCs w:val="22"/>
              </w:rPr>
              <w:lastRenderedPageBreak/>
              <w:t>policy OCS Board would make a proposal to OmniAir travel SM will draft a policy</w:t>
            </w:r>
          </w:p>
        </w:tc>
        <w:tc>
          <w:tcPr>
            <w:tcW w:w="2214" w:type="dxa"/>
          </w:tcPr>
          <w:p w:rsidR="00AC1774" w:rsidRDefault="008973D5" w:rsidP="00E1093D">
            <w:r>
              <w:lastRenderedPageBreak/>
              <w:t>Suzanne Murtha</w:t>
            </w:r>
          </w:p>
        </w:tc>
        <w:tc>
          <w:tcPr>
            <w:tcW w:w="2214" w:type="dxa"/>
          </w:tcPr>
          <w:p w:rsidR="00AC1774" w:rsidRDefault="008973D5" w:rsidP="00E1093D">
            <w:r>
              <w:t>8/31/2013</w:t>
            </w:r>
          </w:p>
        </w:tc>
        <w:tc>
          <w:tcPr>
            <w:tcW w:w="2214" w:type="dxa"/>
          </w:tcPr>
          <w:p w:rsidR="00AC1774" w:rsidRDefault="00427742" w:rsidP="00E1093D">
            <w:r>
              <w:t>In Progress</w:t>
            </w:r>
          </w:p>
        </w:tc>
      </w:tr>
      <w:tr w:rsidR="00FC4D05" w:rsidTr="00083DFD">
        <w:tc>
          <w:tcPr>
            <w:tcW w:w="2214" w:type="dxa"/>
          </w:tcPr>
          <w:p w:rsidR="00FC4D05" w:rsidRPr="00FC4D05" w:rsidRDefault="00FC4D05" w:rsidP="00FC4D05">
            <w:pPr>
              <w:autoSpaceDE w:val="0"/>
              <w:autoSpaceDN w:val="0"/>
              <w:adjustRightInd w:val="0"/>
              <w:rPr>
                <w:rFonts w:cs="Arial"/>
                <w:i/>
                <w:iCs/>
                <w:color w:val="000000"/>
                <w:szCs w:val="22"/>
              </w:rPr>
            </w:pPr>
            <w:r w:rsidRPr="00FC4D05">
              <w:rPr>
                <w:rFonts w:cs="Arial"/>
                <w:color w:val="000000"/>
                <w:szCs w:val="22"/>
              </w:rPr>
              <w:lastRenderedPageBreak/>
              <w:t>Send out detailed financials for OmniAir ONLY for supplemental BOD phone meeting</w:t>
            </w:r>
          </w:p>
        </w:tc>
        <w:tc>
          <w:tcPr>
            <w:tcW w:w="2214" w:type="dxa"/>
          </w:tcPr>
          <w:p w:rsidR="00FC4D05" w:rsidRDefault="00FC4D05" w:rsidP="00376F25">
            <w:r>
              <w:t>Suzanne Murtha</w:t>
            </w:r>
          </w:p>
        </w:tc>
        <w:tc>
          <w:tcPr>
            <w:tcW w:w="2214" w:type="dxa"/>
          </w:tcPr>
          <w:p w:rsidR="00FC4D05" w:rsidRDefault="00FC4D05" w:rsidP="00A75162">
            <w:r>
              <w:t>8/31/2013</w:t>
            </w:r>
          </w:p>
        </w:tc>
        <w:tc>
          <w:tcPr>
            <w:tcW w:w="2214" w:type="dxa"/>
          </w:tcPr>
          <w:p w:rsidR="00FC4D05" w:rsidRDefault="00427742" w:rsidP="00376F25">
            <w:r>
              <w:t>Done</w:t>
            </w:r>
          </w:p>
        </w:tc>
      </w:tr>
      <w:tr w:rsidR="001E39E6" w:rsidTr="00083DFD">
        <w:tc>
          <w:tcPr>
            <w:tcW w:w="2214" w:type="dxa"/>
          </w:tcPr>
          <w:p w:rsidR="001E39E6" w:rsidRPr="00FC4D05" w:rsidRDefault="001E39E6" w:rsidP="001E39E6">
            <w:pPr>
              <w:autoSpaceDE w:val="0"/>
              <w:autoSpaceDN w:val="0"/>
              <w:adjustRightInd w:val="0"/>
              <w:rPr>
                <w:rFonts w:cs="Arial"/>
                <w:color w:val="000000"/>
                <w:szCs w:val="22"/>
              </w:rPr>
            </w:pPr>
            <w:r w:rsidRPr="001E39E6">
              <w:rPr>
                <w:rFonts w:cs="Arial"/>
                <w:color w:val="000000"/>
                <w:szCs w:val="22"/>
              </w:rPr>
              <w:t>Talk to Walt about adding in work about international harmonization and certification to US DOT work</w:t>
            </w:r>
          </w:p>
        </w:tc>
        <w:tc>
          <w:tcPr>
            <w:tcW w:w="2214" w:type="dxa"/>
          </w:tcPr>
          <w:p w:rsidR="001E39E6" w:rsidRDefault="001E39E6" w:rsidP="00A75162">
            <w:r>
              <w:t>Suzanne Murtha</w:t>
            </w:r>
          </w:p>
        </w:tc>
        <w:tc>
          <w:tcPr>
            <w:tcW w:w="2214" w:type="dxa"/>
          </w:tcPr>
          <w:p w:rsidR="001E39E6" w:rsidRDefault="001E39E6" w:rsidP="00A75162">
            <w:r>
              <w:t>8/31/2013</w:t>
            </w:r>
          </w:p>
        </w:tc>
        <w:tc>
          <w:tcPr>
            <w:tcW w:w="2214" w:type="dxa"/>
          </w:tcPr>
          <w:p w:rsidR="001E39E6" w:rsidRDefault="00427742" w:rsidP="00376F25">
            <w:r>
              <w:t>In Progress</w:t>
            </w:r>
            <w:bookmarkStart w:id="0" w:name="_GoBack"/>
            <w:bookmarkEnd w:id="0"/>
          </w:p>
        </w:tc>
      </w:tr>
    </w:tbl>
    <w:p w:rsidR="00D35AA3" w:rsidRDefault="00D35AA3" w:rsidP="00376F25"/>
    <w:p w:rsidR="00D8474C" w:rsidRDefault="00D8474C" w:rsidP="00376F25"/>
    <w:p w:rsidR="006F582F" w:rsidRDefault="006F582F" w:rsidP="00376F25">
      <w:r>
        <w:t>Call to order 7:02 – Dave Kristick</w:t>
      </w:r>
    </w:p>
    <w:p w:rsidR="006F582F" w:rsidRDefault="006F582F" w:rsidP="00376F25"/>
    <w:p w:rsidR="006F582F" w:rsidRDefault="00D35AA3" w:rsidP="00D516E9">
      <w:pPr>
        <w:pStyle w:val="ListParagraph"/>
        <w:numPr>
          <w:ilvl w:val="0"/>
          <w:numId w:val="2"/>
        </w:numPr>
      </w:pPr>
      <w:r>
        <w:t xml:space="preserve">Review of Minutes – approved with the following changes – </w:t>
      </w:r>
    </w:p>
    <w:p w:rsidR="00D35AA3" w:rsidRDefault="00D35AA3" w:rsidP="00D516E9">
      <w:pPr>
        <w:pStyle w:val="ListParagraph"/>
        <w:numPr>
          <w:ilvl w:val="1"/>
          <w:numId w:val="9"/>
        </w:numPr>
      </w:pPr>
      <w:r>
        <w:t>The word “minutes” appears twice on the front page Table of Contents, the second occurrence will be removed.</w:t>
      </w:r>
    </w:p>
    <w:p w:rsidR="00D516E9" w:rsidRDefault="00D35AA3" w:rsidP="00D516E9">
      <w:pPr>
        <w:pStyle w:val="ListParagraph"/>
        <w:numPr>
          <w:ilvl w:val="1"/>
          <w:numId w:val="9"/>
        </w:numPr>
      </w:pPr>
      <w:r>
        <w:t xml:space="preserve">The quesiton about “the $16,000” in the finance review was referring to the in-kind contribution from MetLabs, which has since been </w:t>
      </w:r>
    </w:p>
    <w:p w:rsidR="00067E8F" w:rsidRPr="00D516E9" w:rsidRDefault="00736E1C" w:rsidP="00D516E9">
      <w:pPr>
        <w:pStyle w:val="ListParagraph"/>
        <w:numPr>
          <w:ilvl w:val="1"/>
          <w:numId w:val="9"/>
        </w:numPr>
        <w:rPr>
          <w:rFonts w:ascii="Times New Roman" w:hAnsi="Times New Roman"/>
          <w:sz w:val="24"/>
        </w:rPr>
      </w:pPr>
      <w:r>
        <w:t>Strike unclear FCC reference from April meeting.</w:t>
      </w:r>
    </w:p>
    <w:p w:rsidR="00CE3772" w:rsidRPr="0099677A" w:rsidRDefault="00CE3772" w:rsidP="00D516E9">
      <w:pPr>
        <w:pStyle w:val="ListParagraph"/>
        <w:autoSpaceDE w:val="0"/>
        <w:autoSpaceDN w:val="0"/>
        <w:adjustRightInd w:val="0"/>
        <w:ind w:left="1152"/>
        <w:rPr>
          <w:rFonts w:cs="Arial"/>
          <w:i/>
          <w:iCs/>
          <w:color w:val="000000"/>
          <w:szCs w:val="22"/>
        </w:rPr>
      </w:pPr>
    </w:p>
    <w:p w:rsidR="00090491" w:rsidRPr="00314A0E" w:rsidRDefault="00090491" w:rsidP="00067E8F">
      <w:pPr>
        <w:autoSpaceDE w:val="0"/>
        <w:autoSpaceDN w:val="0"/>
        <w:adjustRightInd w:val="0"/>
        <w:rPr>
          <w:rFonts w:cs="Arial"/>
          <w:iCs/>
          <w:color w:val="000000"/>
          <w:szCs w:val="22"/>
        </w:rPr>
      </w:pPr>
    </w:p>
    <w:p w:rsidR="00A71FF0" w:rsidRDefault="00A71FF0" w:rsidP="00A71FF0">
      <w:pPr>
        <w:pStyle w:val="ListParagraph"/>
        <w:numPr>
          <w:ilvl w:val="0"/>
          <w:numId w:val="2"/>
        </w:numPr>
        <w:autoSpaceDE w:val="0"/>
        <w:autoSpaceDN w:val="0"/>
        <w:adjustRightInd w:val="0"/>
        <w:rPr>
          <w:rFonts w:cs="Arial"/>
          <w:iCs/>
          <w:color w:val="000000"/>
          <w:szCs w:val="22"/>
        </w:rPr>
      </w:pPr>
      <w:r>
        <w:rPr>
          <w:rFonts w:cs="Arial"/>
          <w:iCs/>
          <w:color w:val="000000"/>
          <w:szCs w:val="22"/>
        </w:rPr>
        <w:t xml:space="preserve">There was an overview of OmniAir </w:t>
      </w:r>
      <w:r w:rsidR="009108B2" w:rsidRPr="00A71FF0">
        <w:rPr>
          <w:rFonts w:cs="Arial"/>
          <w:iCs/>
          <w:color w:val="000000"/>
          <w:szCs w:val="22"/>
        </w:rPr>
        <w:t>progress since April 2013</w:t>
      </w:r>
      <w:r w:rsidR="00090491" w:rsidRPr="00A71FF0">
        <w:rPr>
          <w:rFonts w:cs="Arial"/>
          <w:iCs/>
          <w:color w:val="000000"/>
          <w:szCs w:val="22"/>
        </w:rPr>
        <w:t xml:space="preserve"> </w:t>
      </w:r>
    </w:p>
    <w:p w:rsidR="00A71FF0" w:rsidRDefault="00A71FF0" w:rsidP="00A81638">
      <w:pPr>
        <w:pStyle w:val="ListParagraph"/>
        <w:numPr>
          <w:ilvl w:val="1"/>
          <w:numId w:val="2"/>
        </w:numPr>
        <w:autoSpaceDE w:val="0"/>
        <w:autoSpaceDN w:val="0"/>
        <w:adjustRightInd w:val="0"/>
        <w:ind w:left="1224"/>
        <w:rPr>
          <w:rFonts w:cs="Arial"/>
          <w:iCs/>
          <w:color w:val="000000"/>
          <w:szCs w:val="22"/>
        </w:rPr>
      </w:pPr>
      <w:r w:rsidRPr="00A71FF0">
        <w:rPr>
          <w:rFonts w:cs="Arial"/>
          <w:iCs/>
          <w:color w:val="000000"/>
          <w:szCs w:val="22"/>
        </w:rPr>
        <w:t xml:space="preserve">Suzanne described the OmniAir </w:t>
      </w:r>
      <w:r w:rsidR="009108B2" w:rsidRPr="00A71FF0">
        <w:rPr>
          <w:rFonts w:cs="Arial"/>
          <w:iCs/>
          <w:color w:val="000000"/>
          <w:szCs w:val="22"/>
        </w:rPr>
        <w:t xml:space="preserve">NPRM response </w:t>
      </w:r>
    </w:p>
    <w:p w:rsidR="00A71FF0" w:rsidRDefault="00A71FF0" w:rsidP="00A81638">
      <w:pPr>
        <w:pStyle w:val="ListParagraph"/>
        <w:numPr>
          <w:ilvl w:val="1"/>
          <w:numId w:val="2"/>
        </w:numPr>
        <w:autoSpaceDE w:val="0"/>
        <w:autoSpaceDN w:val="0"/>
        <w:adjustRightInd w:val="0"/>
        <w:ind w:left="1224"/>
        <w:rPr>
          <w:rFonts w:cs="Arial"/>
          <w:b/>
          <w:iCs/>
          <w:color w:val="000000"/>
          <w:szCs w:val="22"/>
        </w:rPr>
      </w:pPr>
      <w:r w:rsidRPr="00A71FF0">
        <w:rPr>
          <w:rFonts w:cs="Arial"/>
          <w:b/>
          <w:iCs/>
          <w:color w:val="000000"/>
          <w:szCs w:val="22"/>
        </w:rPr>
        <w:t>Action:  Suzanne will send out the NPRM response from OmniAir to the BOD</w:t>
      </w:r>
    </w:p>
    <w:p w:rsidR="00A71FF0" w:rsidRDefault="00A71FF0" w:rsidP="00A71FF0">
      <w:pPr>
        <w:pStyle w:val="ListParagraph"/>
        <w:numPr>
          <w:ilvl w:val="1"/>
          <w:numId w:val="2"/>
        </w:numPr>
        <w:autoSpaceDE w:val="0"/>
        <w:autoSpaceDN w:val="0"/>
        <w:adjustRightInd w:val="0"/>
        <w:ind w:left="1224"/>
        <w:rPr>
          <w:rFonts w:cs="Arial"/>
          <w:iCs/>
          <w:color w:val="000000"/>
          <w:szCs w:val="22"/>
        </w:rPr>
      </w:pPr>
      <w:r w:rsidRPr="00A71FF0">
        <w:rPr>
          <w:rFonts w:cs="Arial"/>
          <w:iCs/>
          <w:color w:val="000000"/>
          <w:szCs w:val="22"/>
        </w:rPr>
        <w:t>Dick Schnacke mentioned that SAE had a good response to the NPRM</w:t>
      </w:r>
      <w:r>
        <w:rPr>
          <w:rFonts w:cs="Arial"/>
          <w:iCs/>
          <w:color w:val="000000"/>
          <w:szCs w:val="22"/>
        </w:rPr>
        <w:t xml:space="preserve"> and recommened everyone read it.</w:t>
      </w:r>
    </w:p>
    <w:p w:rsidR="009108B2" w:rsidRPr="006972B1" w:rsidRDefault="00A71FF0" w:rsidP="00A71FF0">
      <w:pPr>
        <w:pStyle w:val="ListParagraph"/>
        <w:numPr>
          <w:ilvl w:val="1"/>
          <w:numId w:val="2"/>
        </w:numPr>
        <w:autoSpaceDE w:val="0"/>
        <w:autoSpaceDN w:val="0"/>
        <w:adjustRightInd w:val="0"/>
        <w:ind w:left="1224"/>
        <w:rPr>
          <w:rFonts w:cs="Arial"/>
          <w:iCs/>
          <w:color w:val="000000"/>
          <w:szCs w:val="22"/>
        </w:rPr>
      </w:pPr>
      <w:r>
        <w:rPr>
          <w:rFonts w:cs="Arial"/>
          <w:iCs/>
          <w:color w:val="000000"/>
          <w:szCs w:val="22"/>
        </w:rPr>
        <w:t xml:space="preserve">Suzanne described the two new </w:t>
      </w:r>
      <w:r w:rsidR="002A6F1A" w:rsidRPr="00A71FF0">
        <w:rPr>
          <w:rFonts w:cs="Arial"/>
          <w:iCs/>
          <w:color w:val="000000"/>
          <w:szCs w:val="22"/>
        </w:rPr>
        <w:t xml:space="preserve">Websites – </w:t>
      </w:r>
      <w:r>
        <w:rPr>
          <w:rFonts w:cs="Arial"/>
          <w:iCs/>
          <w:color w:val="000000"/>
          <w:szCs w:val="22"/>
        </w:rPr>
        <w:t>by the time these minutes are published, both new sites will be on the origina</w:t>
      </w:r>
      <w:r w:rsidRPr="006972B1">
        <w:rPr>
          <w:rFonts w:cs="Arial"/>
          <w:iCs/>
          <w:color w:val="000000"/>
          <w:szCs w:val="22"/>
        </w:rPr>
        <w:t xml:space="preserve">l URLs.  </w:t>
      </w:r>
    </w:p>
    <w:p w:rsidR="006972B1" w:rsidRPr="006972B1" w:rsidRDefault="00443001" w:rsidP="006972B1">
      <w:pPr>
        <w:pStyle w:val="ListParagraph"/>
        <w:numPr>
          <w:ilvl w:val="1"/>
          <w:numId w:val="2"/>
        </w:numPr>
        <w:autoSpaceDE w:val="0"/>
        <w:autoSpaceDN w:val="0"/>
        <w:adjustRightInd w:val="0"/>
        <w:ind w:left="1224"/>
        <w:rPr>
          <w:rFonts w:cs="Arial"/>
          <w:b/>
          <w:iCs/>
          <w:color w:val="000000"/>
          <w:szCs w:val="22"/>
        </w:rPr>
      </w:pPr>
      <w:r w:rsidRPr="006972B1">
        <w:rPr>
          <w:rFonts w:cs="Arial"/>
          <w:b/>
          <w:iCs/>
          <w:color w:val="000000"/>
          <w:szCs w:val="22"/>
        </w:rPr>
        <w:t>Action: Suzanne will set aside a time with an OmniAir call to walk through the websites with the membership.</w:t>
      </w:r>
    </w:p>
    <w:p w:rsidR="002A6F1A" w:rsidRDefault="006972B1" w:rsidP="006972B1">
      <w:pPr>
        <w:pStyle w:val="ListParagraph"/>
        <w:numPr>
          <w:ilvl w:val="1"/>
          <w:numId w:val="2"/>
        </w:numPr>
        <w:autoSpaceDE w:val="0"/>
        <w:autoSpaceDN w:val="0"/>
        <w:adjustRightInd w:val="0"/>
        <w:ind w:left="1224"/>
        <w:rPr>
          <w:rFonts w:cs="Arial"/>
          <w:iCs/>
          <w:color w:val="000000"/>
          <w:szCs w:val="22"/>
        </w:rPr>
      </w:pPr>
      <w:r w:rsidRPr="006972B1">
        <w:rPr>
          <w:rFonts w:cs="Arial"/>
          <w:iCs/>
          <w:color w:val="000000"/>
          <w:szCs w:val="22"/>
        </w:rPr>
        <w:t>Suzanne described the existing DOT contract status – Gena Davis is back in the office this week, Suzanne will meet with Gena about</w:t>
      </w:r>
      <w:r w:rsidR="005B13F1">
        <w:rPr>
          <w:rFonts w:cs="Arial"/>
          <w:iCs/>
          <w:color w:val="000000"/>
          <w:szCs w:val="22"/>
        </w:rPr>
        <w:t xml:space="preserve"> the balance on US DOT contract.  There was a discussion about the end of the US DOT FY approaching, and perhaps this being a encouragement for paying off the rest of the contract to OmniAir. </w:t>
      </w:r>
    </w:p>
    <w:p w:rsidR="005B13F1" w:rsidRPr="00C84154" w:rsidRDefault="005B13F1" w:rsidP="006972B1">
      <w:pPr>
        <w:pStyle w:val="ListParagraph"/>
        <w:numPr>
          <w:ilvl w:val="1"/>
          <w:numId w:val="2"/>
        </w:numPr>
        <w:autoSpaceDE w:val="0"/>
        <w:autoSpaceDN w:val="0"/>
        <w:adjustRightInd w:val="0"/>
        <w:ind w:left="1224"/>
        <w:rPr>
          <w:rFonts w:cs="Arial"/>
          <w:b/>
          <w:iCs/>
          <w:color w:val="000000"/>
          <w:szCs w:val="22"/>
        </w:rPr>
      </w:pPr>
      <w:r w:rsidRPr="00C84154">
        <w:rPr>
          <w:rFonts w:cs="Arial"/>
          <w:b/>
          <w:iCs/>
          <w:color w:val="000000"/>
          <w:szCs w:val="22"/>
        </w:rPr>
        <w:t>Action: Suzanne will talk to Walt and Gena about getting our contract paid by the end of the year.</w:t>
      </w:r>
    </w:p>
    <w:p w:rsidR="004B5F38" w:rsidRPr="004B5F38" w:rsidRDefault="00C84154" w:rsidP="004B5F38">
      <w:pPr>
        <w:pStyle w:val="ListParagraph"/>
        <w:numPr>
          <w:ilvl w:val="1"/>
          <w:numId w:val="2"/>
        </w:numPr>
        <w:autoSpaceDE w:val="0"/>
        <w:autoSpaceDN w:val="0"/>
        <w:adjustRightInd w:val="0"/>
        <w:ind w:left="1224"/>
        <w:rPr>
          <w:rFonts w:cs="Arial"/>
          <w:iCs/>
          <w:color w:val="000000"/>
          <w:szCs w:val="22"/>
        </w:rPr>
      </w:pPr>
      <w:r w:rsidRPr="00C84154">
        <w:rPr>
          <w:rFonts w:cs="Arial"/>
          <w:b/>
          <w:iCs/>
          <w:color w:val="000000"/>
          <w:szCs w:val="22"/>
        </w:rPr>
        <w:t>Action: Randy will send an analysis of work that was not authorized and is still yet to be done on the US DOT contract.</w:t>
      </w:r>
    </w:p>
    <w:p w:rsidR="001A32F1" w:rsidRDefault="009D0CE6" w:rsidP="004B5F38">
      <w:pPr>
        <w:pStyle w:val="ListParagraph"/>
        <w:numPr>
          <w:ilvl w:val="1"/>
          <w:numId w:val="2"/>
        </w:numPr>
        <w:autoSpaceDE w:val="0"/>
        <w:autoSpaceDN w:val="0"/>
        <w:adjustRightInd w:val="0"/>
        <w:ind w:left="1224"/>
        <w:rPr>
          <w:rFonts w:cs="Arial"/>
          <w:iCs/>
          <w:color w:val="000000"/>
          <w:szCs w:val="22"/>
        </w:rPr>
      </w:pPr>
      <w:r w:rsidRPr="004B5F38">
        <w:rPr>
          <w:rFonts w:cs="Arial"/>
          <w:iCs/>
          <w:color w:val="000000"/>
          <w:szCs w:val="22"/>
        </w:rPr>
        <w:t>RFI response</w:t>
      </w:r>
      <w:r w:rsidR="004B5F38" w:rsidRPr="004B5F38">
        <w:rPr>
          <w:rFonts w:cs="Arial"/>
          <w:iCs/>
          <w:color w:val="000000"/>
          <w:szCs w:val="22"/>
        </w:rPr>
        <w:t xml:space="preserve"> – OmniAir has a team meeting on July 31 at ITS America to meet to draft an RFI response.</w:t>
      </w:r>
    </w:p>
    <w:p w:rsidR="004B5F38" w:rsidRDefault="004B5F38" w:rsidP="004B5F38">
      <w:pPr>
        <w:pStyle w:val="ListParagraph"/>
        <w:numPr>
          <w:ilvl w:val="1"/>
          <w:numId w:val="2"/>
        </w:numPr>
        <w:autoSpaceDE w:val="0"/>
        <w:autoSpaceDN w:val="0"/>
        <w:adjustRightInd w:val="0"/>
        <w:ind w:left="1224"/>
        <w:rPr>
          <w:rFonts w:cs="Arial"/>
          <w:iCs/>
          <w:color w:val="000000"/>
          <w:szCs w:val="22"/>
        </w:rPr>
      </w:pPr>
      <w:r>
        <w:rPr>
          <w:rFonts w:cs="Arial"/>
          <w:iCs/>
          <w:color w:val="000000"/>
          <w:szCs w:val="22"/>
        </w:rPr>
        <w:lastRenderedPageBreak/>
        <w:t xml:space="preserve">There was a discussion about recent efforts by the EPSNIS team to republish the EPSNIS document. </w:t>
      </w:r>
      <w:r w:rsidR="00A04B12">
        <w:rPr>
          <w:rFonts w:cs="Arial"/>
          <w:iCs/>
          <w:color w:val="000000"/>
          <w:szCs w:val="22"/>
        </w:rPr>
        <w:t>Ed Mulka requested of the BOD to have legal review of licensing work that the committee has done.</w:t>
      </w:r>
      <w:r w:rsidR="00F90ECE">
        <w:rPr>
          <w:rFonts w:cs="Arial"/>
          <w:iCs/>
          <w:color w:val="000000"/>
          <w:szCs w:val="22"/>
        </w:rPr>
        <w:t xml:space="preserve">  </w:t>
      </w:r>
    </w:p>
    <w:p w:rsidR="00CF37AE" w:rsidRDefault="00F90ECE" w:rsidP="00CF37AE">
      <w:pPr>
        <w:pStyle w:val="ListParagraph"/>
        <w:autoSpaceDE w:val="0"/>
        <w:autoSpaceDN w:val="0"/>
        <w:adjustRightInd w:val="0"/>
        <w:ind w:left="1224"/>
        <w:rPr>
          <w:rFonts w:cs="Arial"/>
          <w:iCs/>
          <w:color w:val="000000"/>
          <w:szCs w:val="22"/>
        </w:rPr>
      </w:pPr>
      <w:r w:rsidRPr="00F90ECE">
        <w:rPr>
          <w:rFonts w:cs="Arial"/>
          <w:b/>
          <w:iCs/>
          <w:color w:val="000000"/>
          <w:szCs w:val="22"/>
        </w:rPr>
        <w:t>Motion:</w:t>
      </w:r>
      <w:r>
        <w:rPr>
          <w:rFonts w:cs="Arial"/>
          <w:iCs/>
          <w:color w:val="000000"/>
          <w:szCs w:val="22"/>
        </w:rPr>
        <w:t xml:space="preserve"> </w:t>
      </w:r>
      <w:r w:rsidRPr="00F90ECE">
        <w:rPr>
          <w:rFonts w:cs="Arial"/>
          <w:iCs/>
          <w:color w:val="000000"/>
          <w:szCs w:val="22"/>
        </w:rPr>
        <w:t xml:space="preserve">PJ Wilkins made the motion to spend up to $2500 in legal support for the review of the licensing of EPSNIS republishing.  </w:t>
      </w:r>
      <w:r w:rsidRPr="00F90ECE">
        <w:rPr>
          <w:rFonts w:cs="Arial"/>
          <w:b/>
          <w:iCs/>
          <w:color w:val="000000"/>
          <w:szCs w:val="22"/>
        </w:rPr>
        <w:t xml:space="preserve"> </w:t>
      </w:r>
      <w:r w:rsidRPr="00F90ECE">
        <w:rPr>
          <w:rFonts w:cs="Arial"/>
          <w:iCs/>
          <w:color w:val="000000"/>
          <w:szCs w:val="22"/>
        </w:rPr>
        <w:t xml:space="preserve">Steve Novosad seconded, the </w:t>
      </w:r>
      <w:r w:rsidRPr="00F90ECE">
        <w:rPr>
          <w:rFonts w:cs="Arial"/>
          <w:b/>
          <w:iCs/>
          <w:color w:val="000000"/>
          <w:szCs w:val="22"/>
        </w:rPr>
        <w:t>Motion Passed.</w:t>
      </w:r>
      <w:r>
        <w:rPr>
          <w:rFonts w:cs="Arial"/>
          <w:iCs/>
          <w:color w:val="000000"/>
          <w:szCs w:val="22"/>
          <w:highlight w:val="yellow"/>
        </w:rPr>
        <w:br/>
      </w:r>
    </w:p>
    <w:p w:rsidR="00FC5E86" w:rsidRDefault="00CF37AE" w:rsidP="00FC5E86">
      <w:pPr>
        <w:pStyle w:val="ListParagraph"/>
        <w:autoSpaceDE w:val="0"/>
        <w:autoSpaceDN w:val="0"/>
        <w:adjustRightInd w:val="0"/>
        <w:ind w:left="1224"/>
        <w:rPr>
          <w:rFonts w:cs="Arial"/>
          <w:iCs/>
          <w:color w:val="000000"/>
          <w:szCs w:val="22"/>
        </w:rPr>
      </w:pPr>
      <w:r>
        <w:rPr>
          <w:rFonts w:cs="Arial"/>
          <w:iCs/>
          <w:color w:val="000000"/>
          <w:szCs w:val="22"/>
        </w:rPr>
        <w:t xml:space="preserve">The Board of Directors reiterated that it wants EPSNIS to be </w:t>
      </w:r>
      <w:r w:rsidR="00636587" w:rsidRPr="00CF37AE">
        <w:rPr>
          <w:rFonts w:cs="Arial"/>
          <w:iCs/>
          <w:color w:val="000000"/>
          <w:szCs w:val="22"/>
        </w:rPr>
        <w:t>open and free.</w:t>
      </w:r>
      <w:r w:rsidR="004D468D">
        <w:rPr>
          <w:rFonts w:cs="Arial"/>
          <w:iCs/>
          <w:color w:val="000000"/>
          <w:szCs w:val="22"/>
        </w:rPr>
        <w:t xml:space="preserve"> </w:t>
      </w:r>
    </w:p>
    <w:p w:rsidR="009E1CC6" w:rsidRDefault="009E1CC6" w:rsidP="00FC5E86">
      <w:pPr>
        <w:pStyle w:val="ListParagraph"/>
        <w:autoSpaceDE w:val="0"/>
        <w:autoSpaceDN w:val="0"/>
        <w:adjustRightInd w:val="0"/>
        <w:ind w:left="1224"/>
        <w:rPr>
          <w:rFonts w:cs="Arial"/>
          <w:iCs/>
          <w:color w:val="000000"/>
          <w:szCs w:val="22"/>
        </w:rPr>
      </w:pPr>
    </w:p>
    <w:p w:rsidR="009E1CC6" w:rsidRDefault="009E1CC6" w:rsidP="009E1CC6">
      <w:pPr>
        <w:pStyle w:val="ListParagraph"/>
        <w:numPr>
          <w:ilvl w:val="1"/>
          <w:numId w:val="2"/>
        </w:numPr>
        <w:autoSpaceDE w:val="0"/>
        <w:autoSpaceDN w:val="0"/>
        <w:adjustRightInd w:val="0"/>
        <w:ind w:left="1224"/>
        <w:rPr>
          <w:rFonts w:cs="Arial"/>
          <w:iCs/>
          <w:color w:val="000000"/>
          <w:szCs w:val="22"/>
        </w:rPr>
      </w:pPr>
      <w:r>
        <w:rPr>
          <w:rFonts w:cs="Arial"/>
          <w:iCs/>
          <w:color w:val="000000"/>
          <w:szCs w:val="22"/>
        </w:rPr>
        <w:t>Suzanne described a the 6C market study that OmniAir has undertaken it.  Chris Garlick is managing the study.  It currently includes only 6C deployments in North America and Mexico, but we’re open to increasing scope as clients request or as data becomes available.</w:t>
      </w:r>
      <w:r>
        <w:rPr>
          <w:rFonts w:cs="Arial"/>
          <w:iCs/>
          <w:color w:val="000000"/>
          <w:szCs w:val="22"/>
        </w:rPr>
        <w:br/>
      </w:r>
    </w:p>
    <w:p w:rsidR="003A291E" w:rsidRDefault="009E1CC6" w:rsidP="009C544A">
      <w:pPr>
        <w:pStyle w:val="ListParagraph"/>
        <w:numPr>
          <w:ilvl w:val="1"/>
          <w:numId w:val="2"/>
        </w:numPr>
        <w:autoSpaceDE w:val="0"/>
        <w:autoSpaceDN w:val="0"/>
        <w:adjustRightInd w:val="0"/>
        <w:ind w:left="1224"/>
        <w:rPr>
          <w:rFonts w:cs="Arial"/>
          <w:iCs/>
          <w:color w:val="000000"/>
          <w:szCs w:val="22"/>
        </w:rPr>
      </w:pPr>
      <w:r>
        <w:rPr>
          <w:rFonts w:cs="Arial"/>
          <w:iCs/>
          <w:color w:val="000000"/>
          <w:szCs w:val="22"/>
        </w:rPr>
        <w:t xml:space="preserve">The BOD postponed voting on and discussing the following items.  </w:t>
      </w:r>
      <w:r w:rsidR="003A291E">
        <w:rPr>
          <w:rFonts w:cs="Arial"/>
          <w:iCs/>
          <w:color w:val="000000"/>
          <w:szCs w:val="22"/>
        </w:rPr>
        <w:t>These documents should all be drafted to keep in mind that OCS would also adpot them.</w:t>
      </w:r>
    </w:p>
    <w:p w:rsidR="009C544A" w:rsidRDefault="009E1CC6" w:rsidP="003A291E">
      <w:pPr>
        <w:pStyle w:val="ListParagraph"/>
        <w:autoSpaceDE w:val="0"/>
        <w:autoSpaceDN w:val="0"/>
        <w:adjustRightInd w:val="0"/>
        <w:ind w:left="1224"/>
        <w:rPr>
          <w:rFonts w:cs="Arial"/>
          <w:iCs/>
          <w:color w:val="000000"/>
          <w:szCs w:val="22"/>
        </w:rPr>
      </w:pPr>
      <w:r w:rsidRPr="009E1CC6">
        <w:rPr>
          <w:rFonts w:cs="Arial"/>
          <w:b/>
          <w:iCs/>
          <w:color w:val="000000"/>
          <w:szCs w:val="22"/>
        </w:rPr>
        <w:t>Action: Suzanne will set up a meeting for the Board to do a p</w:t>
      </w:r>
      <w:r>
        <w:rPr>
          <w:rFonts w:cs="Arial"/>
          <w:b/>
          <w:iCs/>
          <w:color w:val="000000"/>
          <w:szCs w:val="22"/>
        </w:rPr>
        <w:t>hone c</w:t>
      </w:r>
      <w:r w:rsidR="00AB0A80">
        <w:rPr>
          <w:rFonts w:cs="Arial"/>
          <w:b/>
          <w:iCs/>
          <w:color w:val="000000"/>
          <w:szCs w:val="22"/>
        </w:rPr>
        <w:t>all to vote on the items in the</w:t>
      </w:r>
      <w:r>
        <w:rPr>
          <w:rFonts w:cs="Arial"/>
          <w:b/>
          <w:iCs/>
          <w:color w:val="000000"/>
          <w:szCs w:val="22"/>
        </w:rPr>
        <w:t xml:space="preserve"> list</w:t>
      </w:r>
      <w:r w:rsidR="00AB0A80">
        <w:rPr>
          <w:rFonts w:cs="Arial"/>
          <w:b/>
          <w:iCs/>
          <w:color w:val="000000"/>
          <w:szCs w:val="22"/>
        </w:rPr>
        <w:t xml:space="preserve"> below</w:t>
      </w:r>
      <w:r w:rsidRPr="009E1CC6">
        <w:rPr>
          <w:rFonts w:cs="Arial"/>
          <w:b/>
          <w:iCs/>
          <w:color w:val="000000"/>
          <w:szCs w:val="22"/>
        </w:rPr>
        <w:t>.</w:t>
      </w:r>
      <w:r>
        <w:rPr>
          <w:rFonts w:cs="Arial"/>
          <w:iCs/>
          <w:color w:val="000000"/>
          <w:szCs w:val="22"/>
        </w:rPr>
        <w:t xml:space="preserve"> </w:t>
      </w:r>
    </w:p>
    <w:p w:rsidR="006B5541" w:rsidRPr="005B5F53" w:rsidRDefault="009C544A" w:rsidP="009C544A">
      <w:pPr>
        <w:pStyle w:val="ListParagraph"/>
        <w:numPr>
          <w:ilvl w:val="2"/>
          <w:numId w:val="11"/>
        </w:numPr>
        <w:autoSpaceDE w:val="0"/>
        <w:autoSpaceDN w:val="0"/>
        <w:adjustRightInd w:val="0"/>
        <w:rPr>
          <w:rFonts w:cs="Arial"/>
          <w:iCs/>
          <w:color w:val="000000"/>
          <w:szCs w:val="22"/>
        </w:rPr>
      </w:pPr>
      <w:r>
        <w:rPr>
          <w:rFonts w:cs="Arial"/>
          <w:iCs/>
          <w:color w:val="000000"/>
          <w:szCs w:val="22"/>
        </w:rPr>
        <w:t>Paying for any Director</w:t>
      </w:r>
      <w:r w:rsidR="006B5541" w:rsidRPr="005B5F53">
        <w:rPr>
          <w:rFonts w:cs="Arial"/>
          <w:iCs/>
          <w:color w:val="000000"/>
          <w:szCs w:val="22"/>
        </w:rPr>
        <w:t xml:space="preserve"> to attend OCS meeting NYC</w:t>
      </w:r>
      <w:r w:rsidR="00201E39" w:rsidRPr="005B5F53">
        <w:rPr>
          <w:rFonts w:cs="Arial"/>
          <w:iCs/>
          <w:color w:val="000000"/>
          <w:szCs w:val="22"/>
        </w:rPr>
        <w:t xml:space="preserve"> – 1) limit to public adency 2) formalize a policy with guidance 3) Should be approved by Chair </w:t>
      </w:r>
    </w:p>
    <w:p w:rsidR="00201E39" w:rsidRPr="008973D5" w:rsidRDefault="005B5F53" w:rsidP="008973D5">
      <w:pPr>
        <w:autoSpaceDE w:val="0"/>
        <w:autoSpaceDN w:val="0"/>
        <w:adjustRightInd w:val="0"/>
        <w:ind w:left="1440"/>
        <w:rPr>
          <w:rFonts w:cs="Arial"/>
          <w:b/>
          <w:iCs/>
          <w:color w:val="000000"/>
          <w:szCs w:val="22"/>
        </w:rPr>
      </w:pPr>
      <w:r w:rsidRPr="008973D5">
        <w:rPr>
          <w:rFonts w:cs="Arial"/>
          <w:b/>
          <w:iCs/>
          <w:color w:val="000000"/>
          <w:szCs w:val="22"/>
        </w:rPr>
        <w:t xml:space="preserve">Action: Suzanne will draft a travel resommendation policy </w:t>
      </w:r>
      <w:r w:rsidR="00201E39" w:rsidRPr="008973D5">
        <w:rPr>
          <w:rFonts w:cs="Arial"/>
          <w:b/>
          <w:iCs/>
          <w:color w:val="000000"/>
          <w:szCs w:val="22"/>
        </w:rPr>
        <w:t>OCS Board would make a proposal to OmniAir travel SM will draft a policy.</w:t>
      </w:r>
    </w:p>
    <w:p w:rsidR="00442F66" w:rsidRPr="003A291E" w:rsidRDefault="00442F66" w:rsidP="003A291E">
      <w:pPr>
        <w:autoSpaceDE w:val="0"/>
        <w:autoSpaceDN w:val="0"/>
        <w:adjustRightInd w:val="0"/>
        <w:rPr>
          <w:rFonts w:cs="Arial"/>
          <w:iCs/>
          <w:color w:val="000000"/>
          <w:szCs w:val="22"/>
        </w:rPr>
      </w:pPr>
    </w:p>
    <w:p w:rsidR="00442F66" w:rsidRPr="003A291E" w:rsidRDefault="00442F66" w:rsidP="003A291E">
      <w:pPr>
        <w:pStyle w:val="ListParagraph"/>
        <w:numPr>
          <w:ilvl w:val="2"/>
          <w:numId w:val="11"/>
        </w:numPr>
        <w:autoSpaceDE w:val="0"/>
        <w:autoSpaceDN w:val="0"/>
        <w:adjustRightInd w:val="0"/>
        <w:rPr>
          <w:rFonts w:cs="Arial"/>
          <w:iCs/>
          <w:color w:val="000000"/>
          <w:szCs w:val="22"/>
        </w:rPr>
      </w:pPr>
      <w:r w:rsidRPr="003A291E">
        <w:rPr>
          <w:rFonts w:cs="Arial"/>
          <w:iCs/>
          <w:color w:val="000000"/>
          <w:szCs w:val="22"/>
        </w:rPr>
        <w:t xml:space="preserve">Board approved Conflict of Interest Policy </w:t>
      </w:r>
    </w:p>
    <w:p w:rsidR="00442F66" w:rsidRPr="00314A0E" w:rsidRDefault="00442F66" w:rsidP="003A291E">
      <w:pPr>
        <w:pStyle w:val="ListParagraph"/>
        <w:numPr>
          <w:ilvl w:val="2"/>
          <w:numId w:val="11"/>
        </w:numPr>
        <w:autoSpaceDE w:val="0"/>
        <w:autoSpaceDN w:val="0"/>
        <w:adjustRightInd w:val="0"/>
        <w:rPr>
          <w:rFonts w:cs="Arial"/>
          <w:iCs/>
          <w:color w:val="000000"/>
          <w:szCs w:val="22"/>
        </w:rPr>
      </w:pPr>
      <w:r w:rsidRPr="00314A0E">
        <w:rPr>
          <w:rFonts w:cs="Arial"/>
          <w:iCs/>
          <w:color w:val="000000"/>
          <w:szCs w:val="22"/>
        </w:rPr>
        <w:t>Annual Conflict of Interest Statement</w:t>
      </w:r>
    </w:p>
    <w:p w:rsidR="007D6F23" w:rsidRDefault="007D6F23" w:rsidP="003A291E">
      <w:pPr>
        <w:pStyle w:val="ListParagraph"/>
        <w:numPr>
          <w:ilvl w:val="2"/>
          <w:numId w:val="11"/>
        </w:numPr>
        <w:autoSpaceDE w:val="0"/>
        <w:autoSpaceDN w:val="0"/>
        <w:adjustRightInd w:val="0"/>
        <w:rPr>
          <w:rFonts w:cs="Arial"/>
          <w:iCs/>
          <w:color w:val="000000"/>
          <w:szCs w:val="22"/>
        </w:rPr>
      </w:pPr>
      <w:r w:rsidRPr="00314A0E">
        <w:rPr>
          <w:rFonts w:cs="Arial"/>
          <w:iCs/>
          <w:color w:val="000000"/>
          <w:szCs w:val="22"/>
        </w:rPr>
        <w:t>Document Destruction and Retention Policy</w:t>
      </w:r>
    </w:p>
    <w:p w:rsidR="00A85E04" w:rsidRDefault="00A85E04" w:rsidP="003A291E">
      <w:pPr>
        <w:pStyle w:val="ListParagraph"/>
        <w:numPr>
          <w:ilvl w:val="2"/>
          <w:numId w:val="11"/>
        </w:numPr>
        <w:autoSpaceDE w:val="0"/>
        <w:autoSpaceDN w:val="0"/>
        <w:adjustRightInd w:val="0"/>
        <w:rPr>
          <w:rFonts w:cs="Arial"/>
          <w:iCs/>
          <w:color w:val="000000"/>
          <w:szCs w:val="22"/>
        </w:rPr>
      </w:pPr>
      <w:r w:rsidRPr="00A85E04">
        <w:rPr>
          <w:rFonts w:cs="Arial"/>
          <w:iCs/>
          <w:color w:val="000000"/>
          <w:szCs w:val="22"/>
        </w:rPr>
        <w:t>Public Disclosure of Exempt Organization Tax Documents</w:t>
      </w:r>
    </w:p>
    <w:p w:rsidR="009F3B3E" w:rsidRPr="00314A0E" w:rsidRDefault="009F3B3E" w:rsidP="003A291E">
      <w:pPr>
        <w:pStyle w:val="ListParagraph"/>
        <w:numPr>
          <w:ilvl w:val="2"/>
          <w:numId w:val="11"/>
        </w:numPr>
        <w:autoSpaceDE w:val="0"/>
        <w:autoSpaceDN w:val="0"/>
        <w:adjustRightInd w:val="0"/>
        <w:rPr>
          <w:rFonts w:cs="Arial"/>
          <w:iCs/>
          <w:color w:val="000000"/>
          <w:szCs w:val="22"/>
        </w:rPr>
      </w:pPr>
      <w:r>
        <w:rPr>
          <w:rFonts w:cs="Arial"/>
          <w:iCs/>
          <w:color w:val="000000"/>
          <w:szCs w:val="22"/>
        </w:rPr>
        <w:t>Adoption of Whistleblower Policy</w:t>
      </w:r>
    </w:p>
    <w:p w:rsidR="00436651" w:rsidRDefault="00436651" w:rsidP="00C50798">
      <w:pPr>
        <w:pStyle w:val="ListParagraph"/>
        <w:autoSpaceDE w:val="0"/>
        <w:autoSpaceDN w:val="0"/>
        <w:adjustRightInd w:val="0"/>
        <w:ind w:left="0" w:firstLine="720"/>
        <w:rPr>
          <w:rFonts w:cs="Arial"/>
          <w:iCs/>
          <w:color w:val="000000"/>
          <w:szCs w:val="22"/>
        </w:rPr>
      </w:pPr>
    </w:p>
    <w:p w:rsidR="00436651" w:rsidRPr="00880129" w:rsidRDefault="00880129" w:rsidP="003A291E">
      <w:pPr>
        <w:pStyle w:val="ListParagraph"/>
        <w:numPr>
          <w:ilvl w:val="1"/>
          <w:numId w:val="11"/>
        </w:numPr>
        <w:autoSpaceDE w:val="0"/>
        <w:autoSpaceDN w:val="0"/>
        <w:adjustRightInd w:val="0"/>
        <w:rPr>
          <w:rFonts w:cs="Arial"/>
          <w:iCs/>
          <w:color w:val="000000"/>
          <w:szCs w:val="22"/>
        </w:rPr>
      </w:pPr>
      <w:r>
        <w:rPr>
          <w:rFonts w:cs="Arial"/>
          <w:iCs/>
          <w:color w:val="000000"/>
          <w:szCs w:val="22"/>
        </w:rPr>
        <w:t xml:space="preserve">Although approval for OCS rates is not required by the OmniAir BOD, the BOD had no objection to OCS increasing its rates and OmniAir BOD is expecting the increase tobe noted in the 2013 Business Plan to be submitted later in 2013.  </w:t>
      </w:r>
    </w:p>
    <w:p w:rsidR="00687EDE" w:rsidRPr="00314A0E" w:rsidRDefault="00687EDE" w:rsidP="00C50798">
      <w:pPr>
        <w:pStyle w:val="ListParagraph"/>
        <w:autoSpaceDE w:val="0"/>
        <w:autoSpaceDN w:val="0"/>
        <w:adjustRightInd w:val="0"/>
        <w:ind w:left="0" w:firstLine="720"/>
        <w:rPr>
          <w:rFonts w:cs="Arial"/>
          <w:iCs/>
          <w:color w:val="000000"/>
          <w:szCs w:val="22"/>
        </w:rPr>
      </w:pPr>
    </w:p>
    <w:p w:rsidR="00560D75" w:rsidRPr="00560D75" w:rsidRDefault="00880129" w:rsidP="00067E8F">
      <w:pPr>
        <w:pStyle w:val="ListParagraph"/>
        <w:numPr>
          <w:ilvl w:val="1"/>
          <w:numId w:val="11"/>
        </w:numPr>
        <w:autoSpaceDE w:val="0"/>
        <w:autoSpaceDN w:val="0"/>
        <w:adjustRightInd w:val="0"/>
        <w:rPr>
          <w:rFonts w:cs="Arial"/>
          <w:i/>
          <w:iCs/>
          <w:color w:val="000000"/>
          <w:szCs w:val="22"/>
        </w:rPr>
      </w:pPr>
      <w:r>
        <w:rPr>
          <w:rFonts w:cs="Arial"/>
          <w:color w:val="000000"/>
          <w:szCs w:val="22"/>
        </w:rPr>
        <w:t xml:space="preserve">There was an abreviated </w:t>
      </w:r>
      <w:r w:rsidR="00067E8F" w:rsidRPr="0099677A">
        <w:rPr>
          <w:rFonts w:cs="Arial"/>
          <w:color w:val="000000"/>
          <w:szCs w:val="22"/>
        </w:rPr>
        <w:t xml:space="preserve">Treasurer’s Report </w:t>
      </w:r>
      <w:r>
        <w:rPr>
          <w:rFonts w:cs="Arial"/>
          <w:color w:val="000000"/>
          <w:szCs w:val="22"/>
        </w:rPr>
        <w:t xml:space="preserve">from </w:t>
      </w:r>
      <w:r w:rsidR="00560D75">
        <w:rPr>
          <w:rFonts w:cs="Arial"/>
          <w:color w:val="000000"/>
          <w:szCs w:val="22"/>
        </w:rPr>
        <w:t>Dave, the BOD agreed to postpone detailed discussion for phone meeting</w:t>
      </w:r>
      <w:r w:rsidR="00560D75">
        <w:rPr>
          <w:rFonts w:cs="Arial"/>
          <w:color w:val="000000"/>
          <w:szCs w:val="22"/>
        </w:rPr>
        <w:tab/>
      </w:r>
    </w:p>
    <w:p w:rsidR="00560D75" w:rsidRPr="00560D75" w:rsidRDefault="00560D75" w:rsidP="00560D75">
      <w:pPr>
        <w:pStyle w:val="ListParagraph"/>
        <w:rPr>
          <w:rFonts w:cs="Arial"/>
          <w:color w:val="000000"/>
          <w:szCs w:val="22"/>
          <w:highlight w:val="yellow"/>
        </w:rPr>
      </w:pPr>
    </w:p>
    <w:p w:rsidR="001C1C59" w:rsidRPr="00832AD6" w:rsidRDefault="00560D75" w:rsidP="00560D75">
      <w:pPr>
        <w:pStyle w:val="ListParagraph"/>
        <w:autoSpaceDE w:val="0"/>
        <w:autoSpaceDN w:val="0"/>
        <w:adjustRightInd w:val="0"/>
        <w:ind w:left="1464"/>
        <w:rPr>
          <w:rFonts w:cs="Arial"/>
          <w:b/>
          <w:i/>
          <w:iCs/>
          <w:color w:val="000000"/>
          <w:szCs w:val="22"/>
        </w:rPr>
      </w:pPr>
      <w:r w:rsidRPr="00832AD6">
        <w:rPr>
          <w:rFonts w:cs="Arial"/>
          <w:b/>
          <w:color w:val="000000"/>
          <w:szCs w:val="22"/>
        </w:rPr>
        <w:t xml:space="preserve">Action – Suznne will </w:t>
      </w:r>
      <w:r w:rsidR="001C1C59" w:rsidRPr="00832AD6">
        <w:rPr>
          <w:rFonts w:cs="Arial"/>
          <w:b/>
          <w:color w:val="000000"/>
          <w:szCs w:val="22"/>
        </w:rPr>
        <w:t>send out detailed financials for OmniAir ONLY for supplemental BOD phone meeting</w:t>
      </w:r>
    </w:p>
    <w:p w:rsidR="001C1C59" w:rsidRPr="00560D75" w:rsidRDefault="001C1C59" w:rsidP="00067E8F">
      <w:pPr>
        <w:autoSpaceDE w:val="0"/>
        <w:autoSpaceDN w:val="0"/>
        <w:adjustRightInd w:val="0"/>
        <w:rPr>
          <w:rFonts w:cs="Arial"/>
          <w:color w:val="000000"/>
          <w:szCs w:val="22"/>
        </w:rPr>
      </w:pPr>
    </w:p>
    <w:p w:rsidR="001C1C59" w:rsidRDefault="003254F4" w:rsidP="00560D75">
      <w:pPr>
        <w:autoSpaceDE w:val="0"/>
        <w:autoSpaceDN w:val="0"/>
        <w:adjustRightInd w:val="0"/>
        <w:ind w:left="720" w:firstLine="720"/>
        <w:rPr>
          <w:rFonts w:cs="Arial"/>
          <w:color w:val="000000"/>
          <w:szCs w:val="22"/>
        </w:rPr>
      </w:pPr>
      <w:r w:rsidRPr="00560D75">
        <w:rPr>
          <w:rFonts w:cs="Arial"/>
          <w:color w:val="000000"/>
          <w:szCs w:val="22"/>
        </w:rPr>
        <w:t xml:space="preserve">CTC </w:t>
      </w:r>
      <w:r w:rsidR="00560D75">
        <w:rPr>
          <w:rFonts w:cs="Arial"/>
          <w:color w:val="000000"/>
          <w:szCs w:val="22"/>
        </w:rPr>
        <w:t xml:space="preserve">is stilled </w:t>
      </w:r>
      <w:r w:rsidR="00832AD6">
        <w:rPr>
          <w:rFonts w:cs="Arial"/>
          <w:color w:val="000000"/>
          <w:szCs w:val="22"/>
        </w:rPr>
        <w:t>owed $12,000 from the</w:t>
      </w:r>
      <w:r w:rsidRPr="00560D75">
        <w:rPr>
          <w:rFonts w:cs="Arial"/>
          <w:color w:val="000000"/>
          <w:szCs w:val="22"/>
        </w:rPr>
        <w:t xml:space="preserve"> US DOT Contract</w:t>
      </w:r>
    </w:p>
    <w:p w:rsidR="003254F4" w:rsidRDefault="003254F4" w:rsidP="00067E8F">
      <w:pPr>
        <w:autoSpaceDE w:val="0"/>
        <w:autoSpaceDN w:val="0"/>
        <w:adjustRightInd w:val="0"/>
        <w:rPr>
          <w:rFonts w:cs="Arial"/>
          <w:color w:val="000000"/>
          <w:szCs w:val="22"/>
        </w:rPr>
      </w:pPr>
    </w:p>
    <w:p w:rsidR="00067E8F" w:rsidRPr="0099677A" w:rsidRDefault="00067E8F" w:rsidP="003A291E">
      <w:pPr>
        <w:pStyle w:val="ListParagraph"/>
        <w:numPr>
          <w:ilvl w:val="1"/>
          <w:numId w:val="11"/>
        </w:numPr>
        <w:autoSpaceDE w:val="0"/>
        <w:autoSpaceDN w:val="0"/>
        <w:adjustRightInd w:val="0"/>
        <w:rPr>
          <w:rFonts w:cs="Arial"/>
          <w:i/>
          <w:iCs/>
          <w:color w:val="000000"/>
          <w:szCs w:val="22"/>
        </w:rPr>
      </w:pPr>
      <w:r w:rsidRPr="004D42A1">
        <w:rPr>
          <w:rFonts w:cs="Arial"/>
          <w:i/>
          <w:color w:val="000000"/>
          <w:szCs w:val="22"/>
        </w:rPr>
        <w:t>O</w:t>
      </w:r>
      <w:r w:rsidRPr="0099677A">
        <w:rPr>
          <w:rFonts w:cs="Arial"/>
          <w:color w:val="000000"/>
          <w:szCs w:val="22"/>
        </w:rPr>
        <w:t xml:space="preserve">mniAir Certification Services Report - </w:t>
      </w:r>
      <w:r w:rsidRPr="0099677A">
        <w:rPr>
          <w:rFonts w:cs="Arial"/>
          <w:i/>
          <w:iCs/>
          <w:color w:val="000000"/>
          <w:szCs w:val="22"/>
        </w:rPr>
        <w:t>Osinski</w:t>
      </w:r>
    </w:p>
    <w:p w:rsidR="00C92BB3" w:rsidRPr="004D42A1" w:rsidRDefault="004D42A1" w:rsidP="00C92BB3">
      <w:pPr>
        <w:pStyle w:val="ListParagraph"/>
        <w:numPr>
          <w:ilvl w:val="2"/>
          <w:numId w:val="11"/>
        </w:numPr>
        <w:autoSpaceDE w:val="0"/>
        <w:autoSpaceDN w:val="0"/>
        <w:adjustRightInd w:val="0"/>
        <w:rPr>
          <w:rFonts w:cs="Arial"/>
          <w:color w:val="000000"/>
          <w:szCs w:val="22"/>
        </w:rPr>
      </w:pPr>
      <w:r w:rsidRPr="004D42A1">
        <w:rPr>
          <w:rFonts w:cs="Arial"/>
          <w:color w:val="000000"/>
          <w:szCs w:val="22"/>
        </w:rPr>
        <w:t xml:space="preserve">OCS is planning </w:t>
      </w:r>
      <w:r w:rsidR="00C92BB3" w:rsidRPr="004D42A1">
        <w:rPr>
          <w:rFonts w:cs="Arial"/>
          <w:color w:val="000000"/>
          <w:szCs w:val="22"/>
        </w:rPr>
        <w:t>3 Webinars for IAG, 6C users group, IBTTA, ITS America</w:t>
      </w:r>
    </w:p>
    <w:p w:rsidR="004D42A1" w:rsidRPr="004D42A1" w:rsidRDefault="004D42A1" w:rsidP="00C92BB3">
      <w:pPr>
        <w:pStyle w:val="ListParagraph"/>
        <w:numPr>
          <w:ilvl w:val="2"/>
          <w:numId w:val="11"/>
        </w:numPr>
        <w:autoSpaceDE w:val="0"/>
        <w:autoSpaceDN w:val="0"/>
        <w:adjustRightInd w:val="0"/>
        <w:rPr>
          <w:rFonts w:cs="Arial"/>
          <w:color w:val="000000"/>
          <w:szCs w:val="22"/>
        </w:rPr>
      </w:pPr>
      <w:r w:rsidRPr="004D42A1">
        <w:rPr>
          <w:rFonts w:cs="Arial"/>
          <w:color w:val="000000"/>
          <w:szCs w:val="22"/>
        </w:rPr>
        <w:t>Working on a SOW for SFO</w:t>
      </w:r>
    </w:p>
    <w:p w:rsidR="004D42A1" w:rsidRPr="004D42A1" w:rsidRDefault="004D42A1" w:rsidP="00C92BB3">
      <w:pPr>
        <w:pStyle w:val="ListParagraph"/>
        <w:numPr>
          <w:ilvl w:val="2"/>
          <w:numId w:val="11"/>
        </w:numPr>
        <w:autoSpaceDE w:val="0"/>
        <w:autoSpaceDN w:val="0"/>
        <w:adjustRightInd w:val="0"/>
        <w:rPr>
          <w:rFonts w:cs="Arial"/>
          <w:color w:val="000000"/>
          <w:szCs w:val="22"/>
        </w:rPr>
      </w:pPr>
      <w:r w:rsidRPr="004D42A1">
        <w:rPr>
          <w:rFonts w:cs="Arial"/>
          <w:color w:val="000000"/>
          <w:szCs w:val="22"/>
        </w:rPr>
        <w:t xml:space="preserve">OCS has </w:t>
      </w:r>
      <w:r w:rsidR="00C92BB3" w:rsidRPr="004D42A1">
        <w:rPr>
          <w:rFonts w:cs="Arial"/>
          <w:color w:val="000000"/>
          <w:szCs w:val="22"/>
        </w:rPr>
        <w:t>4 certifications underway</w:t>
      </w:r>
    </w:p>
    <w:p w:rsidR="00C92BB3" w:rsidRPr="004D42A1" w:rsidRDefault="004D42A1" w:rsidP="00C92BB3">
      <w:pPr>
        <w:pStyle w:val="ListParagraph"/>
        <w:numPr>
          <w:ilvl w:val="2"/>
          <w:numId w:val="11"/>
        </w:numPr>
        <w:autoSpaceDE w:val="0"/>
        <w:autoSpaceDN w:val="0"/>
        <w:adjustRightInd w:val="0"/>
        <w:rPr>
          <w:rFonts w:cs="Arial"/>
          <w:color w:val="000000"/>
          <w:szCs w:val="22"/>
        </w:rPr>
      </w:pPr>
      <w:r w:rsidRPr="004D42A1">
        <w:rPr>
          <w:rFonts w:cs="Arial"/>
          <w:color w:val="000000"/>
          <w:szCs w:val="22"/>
        </w:rPr>
        <w:lastRenderedPageBreak/>
        <w:t xml:space="preserve">OCS has an </w:t>
      </w:r>
      <w:r w:rsidR="00C92BB3" w:rsidRPr="004D42A1">
        <w:rPr>
          <w:rFonts w:cs="Arial"/>
          <w:color w:val="000000"/>
          <w:szCs w:val="22"/>
        </w:rPr>
        <w:t>IAG request for certification</w:t>
      </w:r>
      <w:r w:rsidRPr="004D42A1">
        <w:rPr>
          <w:rFonts w:cs="Arial"/>
          <w:color w:val="000000"/>
          <w:szCs w:val="22"/>
        </w:rPr>
        <w:t xml:space="preserve"> that it hopes will come forward soon</w:t>
      </w:r>
    </w:p>
    <w:p w:rsidR="004D42A1" w:rsidRDefault="004D42A1" w:rsidP="00C92BB3">
      <w:pPr>
        <w:pStyle w:val="ListParagraph"/>
        <w:numPr>
          <w:ilvl w:val="2"/>
          <w:numId w:val="11"/>
        </w:numPr>
        <w:autoSpaceDE w:val="0"/>
        <w:autoSpaceDN w:val="0"/>
        <w:adjustRightInd w:val="0"/>
        <w:rPr>
          <w:rFonts w:cs="Arial"/>
          <w:color w:val="000000"/>
          <w:szCs w:val="22"/>
        </w:rPr>
      </w:pPr>
      <w:r>
        <w:rPr>
          <w:rFonts w:cs="Arial"/>
          <w:color w:val="000000"/>
          <w:szCs w:val="22"/>
        </w:rPr>
        <w:t>Dick Schnacke pointed out that we should be working with US DOT to include international harmonization</w:t>
      </w:r>
    </w:p>
    <w:p w:rsidR="004D42A1" w:rsidRPr="004D42A1" w:rsidRDefault="004D42A1" w:rsidP="004D42A1">
      <w:pPr>
        <w:autoSpaceDE w:val="0"/>
        <w:autoSpaceDN w:val="0"/>
        <w:adjustRightInd w:val="0"/>
        <w:rPr>
          <w:rFonts w:cs="Arial"/>
          <w:color w:val="000000"/>
          <w:szCs w:val="22"/>
        </w:rPr>
      </w:pPr>
    </w:p>
    <w:p w:rsidR="005F5B07" w:rsidRDefault="00B12105" w:rsidP="004D42A1">
      <w:pPr>
        <w:autoSpaceDE w:val="0"/>
        <w:autoSpaceDN w:val="0"/>
        <w:adjustRightInd w:val="0"/>
        <w:ind w:left="864"/>
        <w:rPr>
          <w:rFonts w:cs="Arial"/>
          <w:b/>
          <w:color w:val="000000"/>
          <w:szCs w:val="22"/>
        </w:rPr>
      </w:pPr>
      <w:r w:rsidRPr="001E39E6">
        <w:rPr>
          <w:rFonts w:cs="Arial"/>
          <w:b/>
          <w:color w:val="000000"/>
          <w:szCs w:val="22"/>
        </w:rPr>
        <w:t>Action: SM will talk to Walt about a</w:t>
      </w:r>
      <w:r w:rsidR="005F5B07" w:rsidRPr="001E39E6">
        <w:rPr>
          <w:rFonts w:cs="Arial"/>
          <w:b/>
          <w:color w:val="000000"/>
          <w:szCs w:val="22"/>
        </w:rPr>
        <w:t>dd</w:t>
      </w:r>
      <w:r w:rsidRPr="001E39E6">
        <w:rPr>
          <w:rFonts w:cs="Arial"/>
          <w:b/>
          <w:color w:val="000000"/>
          <w:szCs w:val="22"/>
        </w:rPr>
        <w:t>ing</w:t>
      </w:r>
      <w:r w:rsidR="005F5B07" w:rsidRPr="001E39E6">
        <w:rPr>
          <w:rFonts w:cs="Arial"/>
          <w:b/>
          <w:color w:val="000000"/>
          <w:szCs w:val="22"/>
        </w:rPr>
        <w:t xml:space="preserve"> in work about international harmonization and certification to US DOT</w:t>
      </w:r>
      <w:r w:rsidR="004D42A1" w:rsidRPr="001E39E6">
        <w:rPr>
          <w:rFonts w:cs="Arial"/>
          <w:b/>
          <w:color w:val="000000"/>
          <w:szCs w:val="22"/>
        </w:rPr>
        <w:t xml:space="preserve"> work</w:t>
      </w:r>
    </w:p>
    <w:p w:rsidR="001E39E6" w:rsidRPr="001E39E6" w:rsidRDefault="001E39E6" w:rsidP="004D42A1">
      <w:pPr>
        <w:autoSpaceDE w:val="0"/>
        <w:autoSpaceDN w:val="0"/>
        <w:adjustRightInd w:val="0"/>
        <w:ind w:left="864"/>
        <w:rPr>
          <w:rFonts w:cs="Arial"/>
          <w:b/>
          <w:color w:val="000000"/>
          <w:szCs w:val="22"/>
        </w:rPr>
      </w:pPr>
    </w:p>
    <w:p w:rsidR="009765C2" w:rsidRDefault="009765C2" w:rsidP="009765C2">
      <w:pPr>
        <w:pStyle w:val="ListParagraph"/>
        <w:numPr>
          <w:ilvl w:val="1"/>
          <w:numId w:val="11"/>
        </w:numPr>
        <w:autoSpaceDE w:val="0"/>
        <w:autoSpaceDN w:val="0"/>
        <w:adjustRightInd w:val="0"/>
        <w:rPr>
          <w:rFonts w:cs="Arial"/>
          <w:color w:val="000000"/>
          <w:szCs w:val="22"/>
        </w:rPr>
      </w:pPr>
      <w:r>
        <w:rPr>
          <w:rFonts w:cs="Arial"/>
          <w:color w:val="000000"/>
          <w:szCs w:val="22"/>
        </w:rPr>
        <w:t>The BOD agreed to delay</w:t>
      </w:r>
      <w:r w:rsidR="001E39E6">
        <w:rPr>
          <w:rFonts w:cs="Arial"/>
          <w:color w:val="000000"/>
          <w:szCs w:val="22"/>
        </w:rPr>
        <w:t xml:space="preserve"> discussion of the following items </w:t>
      </w:r>
      <w:r>
        <w:rPr>
          <w:rFonts w:cs="Arial"/>
          <w:color w:val="000000"/>
          <w:szCs w:val="22"/>
        </w:rPr>
        <w:t>until a Board of Directors call:</w:t>
      </w:r>
    </w:p>
    <w:p w:rsidR="009765C2" w:rsidRDefault="00067E8F" w:rsidP="009765C2">
      <w:pPr>
        <w:pStyle w:val="ListParagraph"/>
        <w:numPr>
          <w:ilvl w:val="2"/>
          <w:numId w:val="11"/>
        </w:numPr>
        <w:autoSpaceDE w:val="0"/>
        <w:autoSpaceDN w:val="0"/>
        <w:adjustRightInd w:val="0"/>
        <w:rPr>
          <w:rFonts w:cs="Arial"/>
          <w:color w:val="000000"/>
          <w:szCs w:val="22"/>
        </w:rPr>
      </w:pPr>
      <w:r w:rsidRPr="009765C2">
        <w:rPr>
          <w:rFonts w:cs="Arial"/>
          <w:color w:val="000000"/>
          <w:szCs w:val="22"/>
        </w:rPr>
        <w:t xml:space="preserve">2013 </w:t>
      </w:r>
      <w:r w:rsidR="009108B2" w:rsidRPr="009765C2">
        <w:rPr>
          <w:rFonts w:cs="Arial"/>
          <w:color w:val="000000"/>
          <w:szCs w:val="22"/>
        </w:rPr>
        <w:t>Fall Bo</w:t>
      </w:r>
      <w:r w:rsidR="009765C2">
        <w:rPr>
          <w:rFonts w:cs="Arial"/>
          <w:color w:val="000000"/>
          <w:szCs w:val="22"/>
        </w:rPr>
        <w:t>ard Meeting Planning</w:t>
      </w:r>
    </w:p>
    <w:p w:rsidR="00CB74E0" w:rsidRPr="009765C2" w:rsidRDefault="00067E8F" w:rsidP="009765C2">
      <w:pPr>
        <w:pStyle w:val="ListParagraph"/>
        <w:numPr>
          <w:ilvl w:val="2"/>
          <w:numId w:val="11"/>
        </w:numPr>
        <w:autoSpaceDE w:val="0"/>
        <w:autoSpaceDN w:val="0"/>
        <w:adjustRightInd w:val="0"/>
        <w:rPr>
          <w:rFonts w:cs="Arial"/>
          <w:color w:val="000000"/>
          <w:szCs w:val="22"/>
        </w:rPr>
      </w:pPr>
      <w:r w:rsidRPr="009765C2">
        <w:rPr>
          <w:rFonts w:cs="Arial"/>
          <w:color w:val="000000"/>
          <w:szCs w:val="22"/>
        </w:rPr>
        <w:t>2013 Annual Board Meeting Planning</w:t>
      </w:r>
    </w:p>
    <w:p w:rsidR="00CB74E0" w:rsidRPr="00CB74E0" w:rsidRDefault="00CB74E0" w:rsidP="00CB74E0">
      <w:pPr>
        <w:pStyle w:val="ListParagraph"/>
        <w:rPr>
          <w:rFonts w:cs="Arial"/>
          <w:color w:val="000000"/>
          <w:szCs w:val="22"/>
        </w:rPr>
      </w:pPr>
    </w:p>
    <w:p w:rsidR="00F41A6A" w:rsidRPr="00CB74E0" w:rsidRDefault="00F41A6A" w:rsidP="009765C2">
      <w:pPr>
        <w:pStyle w:val="ListParagraph"/>
        <w:autoSpaceDE w:val="0"/>
        <w:autoSpaceDN w:val="0"/>
        <w:adjustRightInd w:val="0"/>
        <w:ind w:left="1464"/>
        <w:rPr>
          <w:rFonts w:cs="Arial"/>
          <w:color w:val="000000"/>
          <w:szCs w:val="22"/>
        </w:rPr>
      </w:pPr>
      <w:r w:rsidRPr="00CB74E0">
        <w:rPr>
          <w:rFonts w:cs="Arial"/>
          <w:color w:val="000000"/>
          <w:szCs w:val="22"/>
        </w:rPr>
        <w:t>Executive Session</w:t>
      </w:r>
    </w:p>
    <w:p w:rsidR="00F41A6A" w:rsidRPr="0099677A" w:rsidRDefault="00F41A6A" w:rsidP="003A291E">
      <w:pPr>
        <w:pStyle w:val="ListParagraph"/>
        <w:numPr>
          <w:ilvl w:val="2"/>
          <w:numId w:val="11"/>
        </w:numPr>
        <w:autoSpaceDE w:val="0"/>
        <w:autoSpaceDN w:val="0"/>
        <w:adjustRightInd w:val="0"/>
        <w:rPr>
          <w:rFonts w:cs="Arial"/>
          <w:color w:val="000000"/>
          <w:szCs w:val="22"/>
        </w:rPr>
      </w:pPr>
      <w:r w:rsidRPr="0099677A">
        <w:rPr>
          <w:rFonts w:cs="Arial"/>
          <w:color w:val="000000"/>
          <w:szCs w:val="22"/>
        </w:rPr>
        <w:t>Executive Director compensation</w:t>
      </w:r>
    </w:p>
    <w:p w:rsidR="00F41A6A" w:rsidRPr="00314A0E" w:rsidRDefault="00F41A6A" w:rsidP="00067E8F">
      <w:pPr>
        <w:autoSpaceDE w:val="0"/>
        <w:autoSpaceDN w:val="0"/>
        <w:adjustRightInd w:val="0"/>
        <w:rPr>
          <w:rFonts w:cs="Arial"/>
          <w:color w:val="000000"/>
          <w:szCs w:val="22"/>
        </w:rPr>
      </w:pPr>
    </w:p>
    <w:sectPr w:rsidR="00F41A6A" w:rsidRPr="00314A0E" w:rsidSect="009765C2">
      <w:type w:val="continuous"/>
      <w:pgSz w:w="12240" w:h="15840"/>
      <w:pgMar w:top="1440" w:right="1800" w:bottom="1440" w:left="180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97" w:rsidRDefault="00954597">
      <w:r>
        <w:separator/>
      </w:r>
    </w:p>
  </w:endnote>
  <w:endnote w:type="continuationSeparator" w:id="0">
    <w:p w:rsidR="00954597" w:rsidRDefault="0095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8D" w:rsidRDefault="004D468D" w:rsidP="00B269DA">
    <w:pPr>
      <w:widowControl w:val="0"/>
      <w:jc w:val="center"/>
      <w:rPr>
        <w:rFonts w:cs="Arial"/>
        <w:smallCaps/>
        <w:color w:val="000080"/>
        <w:sz w:val="18"/>
        <w:szCs w:val="18"/>
      </w:rPr>
    </w:pPr>
    <w:r>
      <w:rPr>
        <w:rFonts w:cs="Arial"/>
        <w:smallCaps/>
        <w:noProof/>
        <w:color w:val="000080"/>
        <w:sz w:val="18"/>
        <w:szCs w:val="18"/>
      </w:rPr>
      <mc:AlternateContent>
        <mc:Choice Requires="wps">
          <w:drawing>
            <wp:anchor distT="0" distB="0" distL="114300" distR="114300" simplePos="0" relativeHeight="251657728" behindDoc="0" locked="0" layoutInCell="1" allowOverlap="1" wp14:anchorId="5BC7651F" wp14:editId="0B7F3340">
              <wp:simplePos x="0" y="0"/>
              <wp:positionH relativeFrom="column">
                <wp:posOffset>-342900</wp:posOffset>
              </wp:positionH>
              <wp:positionV relativeFrom="paragraph">
                <wp:posOffset>-114300</wp:posOffset>
              </wp:positionV>
              <wp:extent cx="60579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2225">
                        <a:solidFill>
                          <a:srgbClr val="A0A0E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" strokecolor="#a0a0e0" strokeweight="1.75pt"/>
          </w:pict>
        </mc:Fallback>
      </mc:AlternateContent>
    </w:r>
    <w:r>
      <w:rPr>
        <w:rFonts w:cs="Arial"/>
        <w:smallCaps/>
        <w:color w:val="000080"/>
        <w:sz w:val="18"/>
        <w:szCs w:val="18"/>
      </w:rPr>
      <w:t xml:space="preserve">OmniAir Consortium, Inc. </w:t>
    </w:r>
  </w:p>
  <w:p w:rsidR="004D468D" w:rsidRDefault="004D468D" w:rsidP="00517622">
    <w:pPr>
      <w:widowControl w:val="0"/>
      <w:jc w:val="center"/>
      <w:rPr>
        <w:rFonts w:cs="Arial"/>
        <w:smallCaps/>
        <w:color w:val="000080"/>
        <w:sz w:val="18"/>
        <w:szCs w:val="18"/>
      </w:rPr>
    </w:pPr>
    <w:r>
      <w:rPr>
        <w:rFonts w:cs="Arial"/>
        <w:smallCaps/>
        <w:color w:val="000080"/>
        <w:sz w:val="18"/>
        <w:szCs w:val="18"/>
      </w:rPr>
      <w:t>Web: www.omniair.org | Email: info@omniair.org</w:t>
    </w:r>
  </w:p>
  <w:p w:rsidR="004D468D" w:rsidRDefault="004D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97" w:rsidRDefault="00954597">
      <w:r>
        <w:separator/>
      </w:r>
    </w:p>
  </w:footnote>
  <w:footnote w:type="continuationSeparator" w:id="0">
    <w:p w:rsidR="00954597" w:rsidRDefault="00954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1B0"/>
    <w:multiLevelType w:val="hybridMultilevel"/>
    <w:tmpl w:val="86F6F692"/>
    <w:lvl w:ilvl="0" w:tplc="04090011">
      <w:start w:val="1"/>
      <w:numFmt w:val="decimal"/>
      <w:lvlText w:val="%1)"/>
      <w:lvlJc w:val="left"/>
      <w:pPr>
        <w:ind w:left="720" w:hanging="360"/>
      </w:pPr>
      <w:rPr>
        <w:rFonts w:hint="default"/>
        <w:i w:val="0"/>
      </w:rPr>
    </w:lvl>
    <w:lvl w:ilvl="1" w:tplc="2AA081D4">
      <w:start w:val="1"/>
      <w:numFmt w:val="lowerLetter"/>
      <w:lvlText w:val="%2."/>
      <w:lvlJc w:val="left"/>
      <w:pPr>
        <w:ind w:left="1440" w:hanging="360"/>
      </w:pPr>
      <w:rPr>
        <w:rFonts w:hint="default"/>
      </w:rPr>
    </w:lvl>
    <w:lvl w:ilvl="2" w:tplc="A3FA28AE">
      <w:start w:val="1"/>
      <w:numFmt w:val="decimal"/>
      <w:lvlText w:val="%3."/>
      <w:lvlJc w:val="left"/>
      <w:pPr>
        <w:ind w:left="2340" w:hanging="360"/>
      </w:pPr>
      <w:rPr>
        <w:rFonts w:hint="default"/>
      </w:rPr>
    </w:lvl>
    <w:lvl w:ilvl="3" w:tplc="01BE315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9608F"/>
    <w:multiLevelType w:val="hybridMultilevel"/>
    <w:tmpl w:val="3726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952C3"/>
    <w:multiLevelType w:val="multilevel"/>
    <w:tmpl w:val="AA74AF42"/>
    <w:lvl w:ilvl="0">
      <w:start w:val="2"/>
      <w:numFmt w:val="decimal"/>
      <w:lvlText w:val="%1"/>
      <w:lvlJc w:val="left"/>
      <w:pPr>
        <w:ind w:left="600" w:hanging="600"/>
      </w:pPr>
      <w:rPr>
        <w:rFonts w:hint="default"/>
      </w:rPr>
    </w:lvl>
    <w:lvl w:ilvl="1">
      <w:start w:val="12"/>
      <w:numFmt w:val="decimal"/>
      <w:lvlText w:val="%1.%2"/>
      <w:lvlJc w:val="left"/>
      <w:pPr>
        <w:ind w:left="1464" w:hanging="60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
    <w:nsid w:val="25DD50D8"/>
    <w:multiLevelType w:val="multilevel"/>
    <w:tmpl w:val="4D866C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F6314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F5760E"/>
    <w:multiLevelType w:val="multilevel"/>
    <w:tmpl w:val="B1E2ADB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CF07F8"/>
    <w:multiLevelType w:val="multilevel"/>
    <w:tmpl w:val="E694813C"/>
    <w:lvl w:ilvl="0">
      <w:start w:val="2"/>
      <w:numFmt w:val="decimal"/>
      <w:lvlText w:val="%1"/>
      <w:lvlJc w:val="left"/>
      <w:pPr>
        <w:ind w:left="600" w:hanging="600"/>
      </w:pPr>
      <w:rPr>
        <w:rFonts w:hint="default"/>
      </w:rPr>
    </w:lvl>
    <w:lvl w:ilvl="1">
      <w:start w:val="12"/>
      <w:numFmt w:val="decimal"/>
      <w:lvlText w:val="%1.%2"/>
      <w:lvlJc w:val="left"/>
      <w:pPr>
        <w:ind w:left="1464" w:hanging="60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7">
    <w:nsid w:val="438C1DF4"/>
    <w:multiLevelType w:val="hybridMultilevel"/>
    <w:tmpl w:val="58EC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F95E27"/>
    <w:multiLevelType w:val="hybridMultilevel"/>
    <w:tmpl w:val="CDC47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561E9"/>
    <w:multiLevelType w:val="hybridMultilevel"/>
    <w:tmpl w:val="3EAC95F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CCD068E"/>
    <w:multiLevelType w:val="multilevel"/>
    <w:tmpl w:val="943C649C"/>
    <w:lvl w:ilvl="0">
      <w:start w:val="1"/>
      <w:numFmt w:val="decimal"/>
      <w:lvlText w:val="%1."/>
      <w:lvlJc w:val="left"/>
      <w:pPr>
        <w:ind w:left="360" w:hanging="360"/>
      </w:pPr>
    </w:lvl>
    <w:lvl w:ilvl="1">
      <w:start w:val="1"/>
      <w:numFmt w:val="decimal"/>
      <w:lvlText w:val="%1.%2."/>
      <w:lvlJc w:val="left"/>
      <w:pPr>
        <w:ind w:left="178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0"/>
  </w:num>
  <w:num w:numId="4">
    <w:abstractNumId w:val="5"/>
  </w:num>
  <w:num w:numId="5">
    <w:abstractNumId w:val="7"/>
  </w:num>
  <w:num w:numId="6">
    <w:abstractNumId w:val="8"/>
  </w:num>
  <w:num w:numId="7">
    <w:abstractNumId w:val="9"/>
  </w:num>
  <w:num w:numId="8">
    <w:abstractNumId w:val="4"/>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8585d7,#a0a0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0F"/>
    <w:rsid w:val="000006C3"/>
    <w:rsid w:val="00000A64"/>
    <w:rsid w:val="00000C8F"/>
    <w:rsid w:val="00001B2B"/>
    <w:rsid w:val="00002009"/>
    <w:rsid w:val="0000263B"/>
    <w:rsid w:val="000027B6"/>
    <w:rsid w:val="00003425"/>
    <w:rsid w:val="00003622"/>
    <w:rsid w:val="00003BC6"/>
    <w:rsid w:val="00003D81"/>
    <w:rsid w:val="00003F0D"/>
    <w:rsid w:val="000041B7"/>
    <w:rsid w:val="0000526F"/>
    <w:rsid w:val="00006AC9"/>
    <w:rsid w:val="00006B74"/>
    <w:rsid w:val="00006B89"/>
    <w:rsid w:val="00006DE0"/>
    <w:rsid w:val="00006E71"/>
    <w:rsid w:val="00006FB4"/>
    <w:rsid w:val="000074B8"/>
    <w:rsid w:val="000103AA"/>
    <w:rsid w:val="00010B12"/>
    <w:rsid w:val="00010B21"/>
    <w:rsid w:val="00011211"/>
    <w:rsid w:val="00011382"/>
    <w:rsid w:val="00011881"/>
    <w:rsid w:val="000136ED"/>
    <w:rsid w:val="00013922"/>
    <w:rsid w:val="000147C9"/>
    <w:rsid w:val="0001503F"/>
    <w:rsid w:val="000156C1"/>
    <w:rsid w:val="00015C9B"/>
    <w:rsid w:val="00015FAD"/>
    <w:rsid w:val="000164F3"/>
    <w:rsid w:val="00016709"/>
    <w:rsid w:val="00017E32"/>
    <w:rsid w:val="00017F06"/>
    <w:rsid w:val="00017F7D"/>
    <w:rsid w:val="00017FB4"/>
    <w:rsid w:val="00020084"/>
    <w:rsid w:val="00020488"/>
    <w:rsid w:val="000215B5"/>
    <w:rsid w:val="00021966"/>
    <w:rsid w:val="00021E34"/>
    <w:rsid w:val="00021E65"/>
    <w:rsid w:val="00022A26"/>
    <w:rsid w:val="00022B06"/>
    <w:rsid w:val="00022B1A"/>
    <w:rsid w:val="00023836"/>
    <w:rsid w:val="00023E73"/>
    <w:rsid w:val="00024D24"/>
    <w:rsid w:val="00025AA4"/>
    <w:rsid w:val="00026083"/>
    <w:rsid w:val="00027470"/>
    <w:rsid w:val="0002751E"/>
    <w:rsid w:val="00027B00"/>
    <w:rsid w:val="00027D15"/>
    <w:rsid w:val="000309A7"/>
    <w:rsid w:val="00031892"/>
    <w:rsid w:val="000318C6"/>
    <w:rsid w:val="00031B34"/>
    <w:rsid w:val="000326C2"/>
    <w:rsid w:val="0003369A"/>
    <w:rsid w:val="00033B4B"/>
    <w:rsid w:val="00033DF7"/>
    <w:rsid w:val="00034419"/>
    <w:rsid w:val="000344AC"/>
    <w:rsid w:val="00035127"/>
    <w:rsid w:val="00035295"/>
    <w:rsid w:val="000357B5"/>
    <w:rsid w:val="000363BC"/>
    <w:rsid w:val="0003663E"/>
    <w:rsid w:val="00036D48"/>
    <w:rsid w:val="0003705C"/>
    <w:rsid w:val="0003755D"/>
    <w:rsid w:val="00037763"/>
    <w:rsid w:val="0004000F"/>
    <w:rsid w:val="0004031A"/>
    <w:rsid w:val="00041057"/>
    <w:rsid w:val="000414BD"/>
    <w:rsid w:val="00042004"/>
    <w:rsid w:val="00042035"/>
    <w:rsid w:val="00042ED5"/>
    <w:rsid w:val="000430C4"/>
    <w:rsid w:val="00043790"/>
    <w:rsid w:val="00044FCA"/>
    <w:rsid w:val="00045550"/>
    <w:rsid w:val="00045842"/>
    <w:rsid w:val="000462B5"/>
    <w:rsid w:val="00046988"/>
    <w:rsid w:val="00047B30"/>
    <w:rsid w:val="000511D4"/>
    <w:rsid w:val="000514B7"/>
    <w:rsid w:val="00051DC0"/>
    <w:rsid w:val="00052374"/>
    <w:rsid w:val="00052B26"/>
    <w:rsid w:val="00053033"/>
    <w:rsid w:val="0005319E"/>
    <w:rsid w:val="000549DD"/>
    <w:rsid w:val="00054E17"/>
    <w:rsid w:val="00054FA2"/>
    <w:rsid w:val="00055115"/>
    <w:rsid w:val="00055481"/>
    <w:rsid w:val="00055696"/>
    <w:rsid w:val="00055BA5"/>
    <w:rsid w:val="00056967"/>
    <w:rsid w:val="0005782B"/>
    <w:rsid w:val="0005799E"/>
    <w:rsid w:val="000579BB"/>
    <w:rsid w:val="00060549"/>
    <w:rsid w:val="000606A7"/>
    <w:rsid w:val="0006079E"/>
    <w:rsid w:val="00061629"/>
    <w:rsid w:val="000628DF"/>
    <w:rsid w:val="00063730"/>
    <w:rsid w:val="00063CB4"/>
    <w:rsid w:val="00063CDD"/>
    <w:rsid w:val="0006432B"/>
    <w:rsid w:val="00064405"/>
    <w:rsid w:val="00064983"/>
    <w:rsid w:val="0006500F"/>
    <w:rsid w:val="00065069"/>
    <w:rsid w:val="00065275"/>
    <w:rsid w:val="0006533E"/>
    <w:rsid w:val="00065D11"/>
    <w:rsid w:val="00065FDD"/>
    <w:rsid w:val="00066011"/>
    <w:rsid w:val="000663A2"/>
    <w:rsid w:val="00066678"/>
    <w:rsid w:val="0006686F"/>
    <w:rsid w:val="000668AF"/>
    <w:rsid w:val="000669FB"/>
    <w:rsid w:val="00067D93"/>
    <w:rsid w:val="00067E8F"/>
    <w:rsid w:val="0007021A"/>
    <w:rsid w:val="000719A1"/>
    <w:rsid w:val="00071D34"/>
    <w:rsid w:val="00072317"/>
    <w:rsid w:val="00072640"/>
    <w:rsid w:val="00073318"/>
    <w:rsid w:val="00073383"/>
    <w:rsid w:val="000740C9"/>
    <w:rsid w:val="000741C2"/>
    <w:rsid w:val="00074366"/>
    <w:rsid w:val="00074ED0"/>
    <w:rsid w:val="000754A6"/>
    <w:rsid w:val="00075730"/>
    <w:rsid w:val="0007632D"/>
    <w:rsid w:val="00076646"/>
    <w:rsid w:val="00077D37"/>
    <w:rsid w:val="000805BF"/>
    <w:rsid w:val="00080CF7"/>
    <w:rsid w:val="00080ED6"/>
    <w:rsid w:val="00081093"/>
    <w:rsid w:val="00081794"/>
    <w:rsid w:val="00081DC9"/>
    <w:rsid w:val="0008258C"/>
    <w:rsid w:val="0008388E"/>
    <w:rsid w:val="00083902"/>
    <w:rsid w:val="00083DFD"/>
    <w:rsid w:val="00083F27"/>
    <w:rsid w:val="00084903"/>
    <w:rsid w:val="00084FAD"/>
    <w:rsid w:val="000851B8"/>
    <w:rsid w:val="000853B4"/>
    <w:rsid w:val="00085587"/>
    <w:rsid w:val="00085F4F"/>
    <w:rsid w:val="00086861"/>
    <w:rsid w:val="000869F8"/>
    <w:rsid w:val="000876EC"/>
    <w:rsid w:val="000878F7"/>
    <w:rsid w:val="00090491"/>
    <w:rsid w:val="0009058D"/>
    <w:rsid w:val="00090C4E"/>
    <w:rsid w:val="00091017"/>
    <w:rsid w:val="00091656"/>
    <w:rsid w:val="00091AC4"/>
    <w:rsid w:val="00091E2A"/>
    <w:rsid w:val="00092C93"/>
    <w:rsid w:val="00093722"/>
    <w:rsid w:val="00093878"/>
    <w:rsid w:val="000938DD"/>
    <w:rsid w:val="00093A1B"/>
    <w:rsid w:val="00093BB5"/>
    <w:rsid w:val="00095662"/>
    <w:rsid w:val="000958FC"/>
    <w:rsid w:val="00095B02"/>
    <w:rsid w:val="00095BB2"/>
    <w:rsid w:val="00095CE2"/>
    <w:rsid w:val="00096308"/>
    <w:rsid w:val="0009680E"/>
    <w:rsid w:val="000968E4"/>
    <w:rsid w:val="00096923"/>
    <w:rsid w:val="00096A9C"/>
    <w:rsid w:val="00096BAC"/>
    <w:rsid w:val="00097036"/>
    <w:rsid w:val="00097364"/>
    <w:rsid w:val="000978CF"/>
    <w:rsid w:val="00097A4E"/>
    <w:rsid w:val="000A0136"/>
    <w:rsid w:val="000A187B"/>
    <w:rsid w:val="000A1D66"/>
    <w:rsid w:val="000A20BF"/>
    <w:rsid w:val="000A235A"/>
    <w:rsid w:val="000A2944"/>
    <w:rsid w:val="000A2D78"/>
    <w:rsid w:val="000A30E0"/>
    <w:rsid w:val="000A3203"/>
    <w:rsid w:val="000A3A2C"/>
    <w:rsid w:val="000A3FDF"/>
    <w:rsid w:val="000A4961"/>
    <w:rsid w:val="000A4CC6"/>
    <w:rsid w:val="000A5338"/>
    <w:rsid w:val="000A6F3F"/>
    <w:rsid w:val="000A7892"/>
    <w:rsid w:val="000A7B69"/>
    <w:rsid w:val="000B0137"/>
    <w:rsid w:val="000B0842"/>
    <w:rsid w:val="000B08B5"/>
    <w:rsid w:val="000B2048"/>
    <w:rsid w:val="000B2445"/>
    <w:rsid w:val="000B2A9F"/>
    <w:rsid w:val="000B2C4C"/>
    <w:rsid w:val="000B30FB"/>
    <w:rsid w:val="000B414B"/>
    <w:rsid w:val="000B4AA6"/>
    <w:rsid w:val="000B4BB3"/>
    <w:rsid w:val="000B4BDA"/>
    <w:rsid w:val="000B4D8C"/>
    <w:rsid w:val="000B5C64"/>
    <w:rsid w:val="000B5F9E"/>
    <w:rsid w:val="000B6152"/>
    <w:rsid w:val="000B671E"/>
    <w:rsid w:val="000B6CFD"/>
    <w:rsid w:val="000C033D"/>
    <w:rsid w:val="000C0945"/>
    <w:rsid w:val="000C0ACC"/>
    <w:rsid w:val="000C0B05"/>
    <w:rsid w:val="000C1E8A"/>
    <w:rsid w:val="000C22C8"/>
    <w:rsid w:val="000C26EE"/>
    <w:rsid w:val="000C27C1"/>
    <w:rsid w:val="000C28CC"/>
    <w:rsid w:val="000C2B4E"/>
    <w:rsid w:val="000C3522"/>
    <w:rsid w:val="000C39AB"/>
    <w:rsid w:val="000C3CC5"/>
    <w:rsid w:val="000C3CC8"/>
    <w:rsid w:val="000C4792"/>
    <w:rsid w:val="000C4B96"/>
    <w:rsid w:val="000C5279"/>
    <w:rsid w:val="000C5FA3"/>
    <w:rsid w:val="000C6D78"/>
    <w:rsid w:val="000C6EC9"/>
    <w:rsid w:val="000C78C9"/>
    <w:rsid w:val="000C7C6A"/>
    <w:rsid w:val="000D0100"/>
    <w:rsid w:val="000D0DFD"/>
    <w:rsid w:val="000D1029"/>
    <w:rsid w:val="000D108E"/>
    <w:rsid w:val="000D1216"/>
    <w:rsid w:val="000D129F"/>
    <w:rsid w:val="000D177E"/>
    <w:rsid w:val="000D17E1"/>
    <w:rsid w:val="000D2906"/>
    <w:rsid w:val="000D3176"/>
    <w:rsid w:val="000D32F5"/>
    <w:rsid w:val="000D330E"/>
    <w:rsid w:val="000D3C9F"/>
    <w:rsid w:val="000D419E"/>
    <w:rsid w:val="000D4821"/>
    <w:rsid w:val="000D5B1E"/>
    <w:rsid w:val="000D5BB0"/>
    <w:rsid w:val="000D5D77"/>
    <w:rsid w:val="000D61C2"/>
    <w:rsid w:val="000D68A7"/>
    <w:rsid w:val="000D72F5"/>
    <w:rsid w:val="000E0221"/>
    <w:rsid w:val="000E0458"/>
    <w:rsid w:val="000E0792"/>
    <w:rsid w:val="000E0FDA"/>
    <w:rsid w:val="000E1829"/>
    <w:rsid w:val="000E21CC"/>
    <w:rsid w:val="000E3CB0"/>
    <w:rsid w:val="000E3DD9"/>
    <w:rsid w:val="000E3E0E"/>
    <w:rsid w:val="000E418F"/>
    <w:rsid w:val="000E4363"/>
    <w:rsid w:val="000E53F1"/>
    <w:rsid w:val="000E5D59"/>
    <w:rsid w:val="000E71DD"/>
    <w:rsid w:val="000E7AFF"/>
    <w:rsid w:val="000F029A"/>
    <w:rsid w:val="000F13AF"/>
    <w:rsid w:val="000F1F8D"/>
    <w:rsid w:val="000F235A"/>
    <w:rsid w:val="000F25E9"/>
    <w:rsid w:val="000F3918"/>
    <w:rsid w:val="000F4665"/>
    <w:rsid w:val="000F4B06"/>
    <w:rsid w:val="000F5FF0"/>
    <w:rsid w:val="000F68EC"/>
    <w:rsid w:val="000F75D4"/>
    <w:rsid w:val="000F780F"/>
    <w:rsid w:val="000F7D27"/>
    <w:rsid w:val="000F7D88"/>
    <w:rsid w:val="00100995"/>
    <w:rsid w:val="00100F8F"/>
    <w:rsid w:val="001018E3"/>
    <w:rsid w:val="00102A9D"/>
    <w:rsid w:val="00102CE2"/>
    <w:rsid w:val="00102E0C"/>
    <w:rsid w:val="001035BB"/>
    <w:rsid w:val="00103C7C"/>
    <w:rsid w:val="00103E84"/>
    <w:rsid w:val="00104E88"/>
    <w:rsid w:val="00105D76"/>
    <w:rsid w:val="00105E54"/>
    <w:rsid w:val="001060F0"/>
    <w:rsid w:val="00106965"/>
    <w:rsid w:val="00106A91"/>
    <w:rsid w:val="00107DFE"/>
    <w:rsid w:val="00107F35"/>
    <w:rsid w:val="0011023B"/>
    <w:rsid w:val="001105EB"/>
    <w:rsid w:val="0011098D"/>
    <w:rsid w:val="0011146E"/>
    <w:rsid w:val="00112320"/>
    <w:rsid w:val="001135D9"/>
    <w:rsid w:val="00113E4F"/>
    <w:rsid w:val="0011435B"/>
    <w:rsid w:val="0011438A"/>
    <w:rsid w:val="00114821"/>
    <w:rsid w:val="00115192"/>
    <w:rsid w:val="00115989"/>
    <w:rsid w:val="00115B24"/>
    <w:rsid w:val="001161AC"/>
    <w:rsid w:val="00116804"/>
    <w:rsid w:val="00116A5F"/>
    <w:rsid w:val="00116C8F"/>
    <w:rsid w:val="00116E40"/>
    <w:rsid w:val="00116F72"/>
    <w:rsid w:val="00117458"/>
    <w:rsid w:val="00117550"/>
    <w:rsid w:val="00117606"/>
    <w:rsid w:val="00120633"/>
    <w:rsid w:val="001208D9"/>
    <w:rsid w:val="001208F1"/>
    <w:rsid w:val="00120DCE"/>
    <w:rsid w:val="00121134"/>
    <w:rsid w:val="001214FE"/>
    <w:rsid w:val="00121D3E"/>
    <w:rsid w:val="00122369"/>
    <w:rsid w:val="00122634"/>
    <w:rsid w:val="001234C2"/>
    <w:rsid w:val="00123C77"/>
    <w:rsid w:val="00123CA3"/>
    <w:rsid w:val="00123FEB"/>
    <w:rsid w:val="001243B2"/>
    <w:rsid w:val="00124CF4"/>
    <w:rsid w:val="00124F8D"/>
    <w:rsid w:val="0012581E"/>
    <w:rsid w:val="00125874"/>
    <w:rsid w:val="00125F9A"/>
    <w:rsid w:val="00126074"/>
    <w:rsid w:val="001260CB"/>
    <w:rsid w:val="001262D0"/>
    <w:rsid w:val="00126B23"/>
    <w:rsid w:val="001277CF"/>
    <w:rsid w:val="00127932"/>
    <w:rsid w:val="00127C86"/>
    <w:rsid w:val="00127FA5"/>
    <w:rsid w:val="001307D7"/>
    <w:rsid w:val="00130E9D"/>
    <w:rsid w:val="0013195B"/>
    <w:rsid w:val="001319EB"/>
    <w:rsid w:val="00131C4E"/>
    <w:rsid w:val="00131D5E"/>
    <w:rsid w:val="00131E2E"/>
    <w:rsid w:val="0013276C"/>
    <w:rsid w:val="00132BE1"/>
    <w:rsid w:val="001333A1"/>
    <w:rsid w:val="00133676"/>
    <w:rsid w:val="00133858"/>
    <w:rsid w:val="00133D1D"/>
    <w:rsid w:val="001342E6"/>
    <w:rsid w:val="00134479"/>
    <w:rsid w:val="001353CD"/>
    <w:rsid w:val="00135C31"/>
    <w:rsid w:val="00135D4C"/>
    <w:rsid w:val="00137A77"/>
    <w:rsid w:val="00137D49"/>
    <w:rsid w:val="0014078A"/>
    <w:rsid w:val="00141647"/>
    <w:rsid w:val="00141846"/>
    <w:rsid w:val="001426F8"/>
    <w:rsid w:val="00142F02"/>
    <w:rsid w:val="00143C25"/>
    <w:rsid w:val="0014404A"/>
    <w:rsid w:val="0014405D"/>
    <w:rsid w:val="001443A0"/>
    <w:rsid w:val="00144D7D"/>
    <w:rsid w:val="001456E1"/>
    <w:rsid w:val="0014581A"/>
    <w:rsid w:val="00145E16"/>
    <w:rsid w:val="001463CE"/>
    <w:rsid w:val="001468CB"/>
    <w:rsid w:val="00146AB4"/>
    <w:rsid w:val="00147FF3"/>
    <w:rsid w:val="001507D4"/>
    <w:rsid w:val="0015093C"/>
    <w:rsid w:val="0015094E"/>
    <w:rsid w:val="00151161"/>
    <w:rsid w:val="00151367"/>
    <w:rsid w:val="0015181E"/>
    <w:rsid w:val="00151BF5"/>
    <w:rsid w:val="00152747"/>
    <w:rsid w:val="00152BC8"/>
    <w:rsid w:val="00153286"/>
    <w:rsid w:val="00153DB6"/>
    <w:rsid w:val="00153EFA"/>
    <w:rsid w:val="0015536F"/>
    <w:rsid w:val="00155714"/>
    <w:rsid w:val="001559AD"/>
    <w:rsid w:val="001560EA"/>
    <w:rsid w:val="0015630B"/>
    <w:rsid w:val="00156C88"/>
    <w:rsid w:val="00156F81"/>
    <w:rsid w:val="001577B7"/>
    <w:rsid w:val="00157DFA"/>
    <w:rsid w:val="00157EE7"/>
    <w:rsid w:val="00160419"/>
    <w:rsid w:val="001605D0"/>
    <w:rsid w:val="0016094B"/>
    <w:rsid w:val="00160A55"/>
    <w:rsid w:val="00160B7A"/>
    <w:rsid w:val="001613C3"/>
    <w:rsid w:val="0016145F"/>
    <w:rsid w:val="00161770"/>
    <w:rsid w:val="0016198A"/>
    <w:rsid w:val="00161B76"/>
    <w:rsid w:val="0016225D"/>
    <w:rsid w:val="001624D7"/>
    <w:rsid w:val="001627E7"/>
    <w:rsid w:val="00162ACE"/>
    <w:rsid w:val="00162CAE"/>
    <w:rsid w:val="00162E80"/>
    <w:rsid w:val="00163770"/>
    <w:rsid w:val="001647B4"/>
    <w:rsid w:val="00164EA6"/>
    <w:rsid w:val="00165C7F"/>
    <w:rsid w:val="00166773"/>
    <w:rsid w:val="001668B9"/>
    <w:rsid w:val="00166989"/>
    <w:rsid w:val="00166C60"/>
    <w:rsid w:val="00166D90"/>
    <w:rsid w:val="001670AB"/>
    <w:rsid w:val="0016725D"/>
    <w:rsid w:val="00167304"/>
    <w:rsid w:val="001673CF"/>
    <w:rsid w:val="001676AB"/>
    <w:rsid w:val="00167C86"/>
    <w:rsid w:val="001701C0"/>
    <w:rsid w:val="00170B05"/>
    <w:rsid w:val="00170CB9"/>
    <w:rsid w:val="001710D1"/>
    <w:rsid w:val="0017122F"/>
    <w:rsid w:val="00171761"/>
    <w:rsid w:val="001731BF"/>
    <w:rsid w:val="00174127"/>
    <w:rsid w:val="00175D03"/>
    <w:rsid w:val="00175FD3"/>
    <w:rsid w:val="001761D7"/>
    <w:rsid w:val="00176664"/>
    <w:rsid w:val="00176804"/>
    <w:rsid w:val="00176838"/>
    <w:rsid w:val="001771C2"/>
    <w:rsid w:val="001775F0"/>
    <w:rsid w:val="00177B2E"/>
    <w:rsid w:val="00177EAA"/>
    <w:rsid w:val="0018121A"/>
    <w:rsid w:val="00181272"/>
    <w:rsid w:val="001812FF"/>
    <w:rsid w:val="00181381"/>
    <w:rsid w:val="0018152C"/>
    <w:rsid w:val="00181918"/>
    <w:rsid w:val="0018198A"/>
    <w:rsid w:val="00181A09"/>
    <w:rsid w:val="00181BAF"/>
    <w:rsid w:val="0018238A"/>
    <w:rsid w:val="0018282C"/>
    <w:rsid w:val="001828C1"/>
    <w:rsid w:val="00182BA7"/>
    <w:rsid w:val="00182C64"/>
    <w:rsid w:val="0018346E"/>
    <w:rsid w:val="00183C2F"/>
    <w:rsid w:val="00184354"/>
    <w:rsid w:val="00185764"/>
    <w:rsid w:val="00185F2B"/>
    <w:rsid w:val="0018697E"/>
    <w:rsid w:val="00190B92"/>
    <w:rsid w:val="00190E54"/>
    <w:rsid w:val="00190EFC"/>
    <w:rsid w:val="0019161E"/>
    <w:rsid w:val="00192715"/>
    <w:rsid w:val="00193389"/>
    <w:rsid w:val="0019349D"/>
    <w:rsid w:val="001938DC"/>
    <w:rsid w:val="0019411F"/>
    <w:rsid w:val="001948AE"/>
    <w:rsid w:val="001951E5"/>
    <w:rsid w:val="00196019"/>
    <w:rsid w:val="00197A7C"/>
    <w:rsid w:val="00197DA0"/>
    <w:rsid w:val="001A03B4"/>
    <w:rsid w:val="001A050C"/>
    <w:rsid w:val="001A07D0"/>
    <w:rsid w:val="001A0C5D"/>
    <w:rsid w:val="001A0DE9"/>
    <w:rsid w:val="001A0F79"/>
    <w:rsid w:val="001A12EE"/>
    <w:rsid w:val="001A17C4"/>
    <w:rsid w:val="001A1F1C"/>
    <w:rsid w:val="001A2243"/>
    <w:rsid w:val="001A273B"/>
    <w:rsid w:val="001A29C1"/>
    <w:rsid w:val="001A32F1"/>
    <w:rsid w:val="001A3506"/>
    <w:rsid w:val="001A38CF"/>
    <w:rsid w:val="001A3B54"/>
    <w:rsid w:val="001A485E"/>
    <w:rsid w:val="001A4B5B"/>
    <w:rsid w:val="001A4E98"/>
    <w:rsid w:val="001A5389"/>
    <w:rsid w:val="001A57B8"/>
    <w:rsid w:val="001A5BFA"/>
    <w:rsid w:val="001A6C6F"/>
    <w:rsid w:val="001A6DF6"/>
    <w:rsid w:val="001A6EB5"/>
    <w:rsid w:val="001A791C"/>
    <w:rsid w:val="001B0D26"/>
    <w:rsid w:val="001B1084"/>
    <w:rsid w:val="001B193C"/>
    <w:rsid w:val="001B1CE1"/>
    <w:rsid w:val="001B2747"/>
    <w:rsid w:val="001B2DB9"/>
    <w:rsid w:val="001B3161"/>
    <w:rsid w:val="001B34DD"/>
    <w:rsid w:val="001B4810"/>
    <w:rsid w:val="001B5A57"/>
    <w:rsid w:val="001B6556"/>
    <w:rsid w:val="001B6F21"/>
    <w:rsid w:val="001B6F75"/>
    <w:rsid w:val="001B7970"/>
    <w:rsid w:val="001C145A"/>
    <w:rsid w:val="001C15FA"/>
    <w:rsid w:val="001C1701"/>
    <w:rsid w:val="001C189D"/>
    <w:rsid w:val="001C1C59"/>
    <w:rsid w:val="001C20FC"/>
    <w:rsid w:val="001C23FC"/>
    <w:rsid w:val="001C2500"/>
    <w:rsid w:val="001C3093"/>
    <w:rsid w:val="001C3240"/>
    <w:rsid w:val="001C3328"/>
    <w:rsid w:val="001C33F5"/>
    <w:rsid w:val="001C36E3"/>
    <w:rsid w:val="001C4D98"/>
    <w:rsid w:val="001C4FB4"/>
    <w:rsid w:val="001C5359"/>
    <w:rsid w:val="001C5742"/>
    <w:rsid w:val="001C5C98"/>
    <w:rsid w:val="001C5F46"/>
    <w:rsid w:val="001C640F"/>
    <w:rsid w:val="001C6527"/>
    <w:rsid w:val="001C6A6D"/>
    <w:rsid w:val="001C70DA"/>
    <w:rsid w:val="001C7200"/>
    <w:rsid w:val="001D08DF"/>
    <w:rsid w:val="001D0A32"/>
    <w:rsid w:val="001D0CFD"/>
    <w:rsid w:val="001D11D2"/>
    <w:rsid w:val="001D2B73"/>
    <w:rsid w:val="001D332A"/>
    <w:rsid w:val="001D3405"/>
    <w:rsid w:val="001D3783"/>
    <w:rsid w:val="001D48D2"/>
    <w:rsid w:val="001D4AD7"/>
    <w:rsid w:val="001D59AB"/>
    <w:rsid w:val="001D5F42"/>
    <w:rsid w:val="001D62F8"/>
    <w:rsid w:val="001D692A"/>
    <w:rsid w:val="001E07EA"/>
    <w:rsid w:val="001E0953"/>
    <w:rsid w:val="001E09F8"/>
    <w:rsid w:val="001E0E88"/>
    <w:rsid w:val="001E1850"/>
    <w:rsid w:val="001E1899"/>
    <w:rsid w:val="001E1B2B"/>
    <w:rsid w:val="001E26CA"/>
    <w:rsid w:val="001E2C2A"/>
    <w:rsid w:val="001E2E20"/>
    <w:rsid w:val="001E309E"/>
    <w:rsid w:val="001E3963"/>
    <w:rsid w:val="001E39E6"/>
    <w:rsid w:val="001E3B2E"/>
    <w:rsid w:val="001E3B80"/>
    <w:rsid w:val="001E3C29"/>
    <w:rsid w:val="001E48DA"/>
    <w:rsid w:val="001E4B20"/>
    <w:rsid w:val="001E5531"/>
    <w:rsid w:val="001E5D9C"/>
    <w:rsid w:val="001E6366"/>
    <w:rsid w:val="001F0C6E"/>
    <w:rsid w:val="001F1AA0"/>
    <w:rsid w:val="001F1CB9"/>
    <w:rsid w:val="001F202E"/>
    <w:rsid w:val="001F274B"/>
    <w:rsid w:val="001F29D2"/>
    <w:rsid w:val="001F2AA6"/>
    <w:rsid w:val="001F2CB2"/>
    <w:rsid w:val="001F2DFC"/>
    <w:rsid w:val="001F2E58"/>
    <w:rsid w:val="001F2ED7"/>
    <w:rsid w:val="001F2FEF"/>
    <w:rsid w:val="001F365A"/>
    <w:rsid w:val="001F3A15"/>
    <w:rsid w:val="001F4D3E"/>
    <w:rsid w:val="001F4D41"/>
    <w:rsid w:val="001F4DBA"/>
    <w:rsid w:val="001F4FC9"/>
    <w:rsid w:val="001F5A47"/>
    <w:rsid w:val="001F5CCE"/>
    <w:rsid w:val="001F5E10"/>
    <w:rsid w:val="001F6390"/>
    <w:rsid w:val="001F67F6"/>
    <w:rsid w:val="001F68BE"/>
    <w:rsid w:val="001F783D"/>
    <w:rsid w:val="001F7858"/>
    <w:rsid w:val="002000A7"/>
    <w:rsid w:val="0020080B"/>
    <w:rsid w:val="002008EA"/>
    <w:rsid w:val="00200923"/>
    <w:rsid w:val="00201208"/>
    <w:rsid w:val="0020174E"/>
    <w:rsid w:val="00201785"/>
    <w:rsid w:val="002018EE"/>
    <w:rsid w:val="00201E39"/>
    <w:rsid w:val="002022BF"/>
    <w:rsid w:val="00202606"/>
    <w:rsid w:val="00202E11"/>
    <w:rsid w:val="0020300B"/>
    <w:rsid w:val="0020327A"/>
    <w:rsid w:val="002039C9"/>
    <w:rsid w:val="002040A8"/>
    <w:rsid w:val="0020451A"/>
    <w:rsid w:val="00204B0E"/>
    <w:rsid w:val="0020574F"/>
    <w:rsid w:val="002062DB"/>
    <w:rsid w:val="00206ABD"/>
    <w:rsid w:val="002074AC"/>
    <w:rsid w:val="002076D6"/>
    <w:rsid w:val="00207C0A"/>
    <w:rsid w:val="00210104"/>
    <w:rsid w:val="00210189"/>
    <w:rsid w:val="00210370"/>
    <w:rsid w:val="002113D8"/>
    <w:rsid w:val="002119FB"/>
    <w:rsid w:val="00212144"/>
    <w:rsid w:val="00213989"/>
    <w:rsid w:val="002140C6"/>
    <w:rsid w:val="00214787"/>
    <w:rsid w:val="00214BBD"/>
    <w:rsid w:val="00215101"/>
    <w:rsid w:val="00215384"/>
    <w:rsid w:val="00215CFE"/>
    <w:rsid w:val="00216859"/>
    <w:rsid w:val="00217D65"/>
    <w:rsid w:val="00220394"/>
    <w:rsid w:val="0022096A"/>
    <w:rsid w:val="00220D82"/>
    <w:rsid w:val="00221217"/>
    <w:rsid w:val="00221A9D"/>
    <w:rsid w:val="00221EBB"/>
    <w:rsid w:val="00222261"/>
    <w:rsid w:val="00223474"/>
    <w:rsid w:val="00223746"/>
    <w:rsid w:val="002243B6"/>
    <w:rsid w:val="0022472B"/>
    <w:rsid w:val="00224741"/>
    <w:rsid w:val="002254C5"/>
    <w:rsid w:val="002256E7"/>
    <w:rsid w:val="00225BE0"/>
    <w:rsid w:val="00226676"/>
    <w:rsid w:val="002272CF"/>
    <w:rsid w:val="00227648"/>
    <w:rsid w:val="00227BA5"/>
    <w:rsid w:val="00227C40"/>
    <w:rsid w:val="00227D95"/>
    <w:rsid w:val="002305FC"/>
    <w:rsid w:val="00230632"/>
    <w:rsid w:val="00230840"/>
    <w:rsid w:val="00230EFC"/>
    <w:rsid w:val="002310F6"/>
    <w:rsid w:val="0023178F"/>
    <w:rsid w:val="00231AED"/>
    <w:rsid w:val="00231E17"/>
    <w:rsid w:val="00231ED3"/>
    <w:rsid w:val="002324E1"/>
    <w:rsid w:val="00232F24"/>
    <w:rsid w:val="00234211"/>
    <w:rsid w:val="002349FF"/>
    <w:rsid w:val="002352F9"/>
    <w:rsid w:val="002353D6"/>
    <w:rsid w:val="00236459"/>
    <w:rsid w:val="0023674A"/>
    <w:rsid w:val="0023684B"/>
    <w:rsid w:val="002370FD"/>
    <w:rsid w:val="002374EA"/>
    <w:rsid w:val="002407FF"/>
    <w:rsid w:val="00240823"/>
    <w:rsid w:val="00240B45"/>
    <w:rsid w:val="00240DB2"/>
    <w:rsid w:val="00241EBD"/>
    <w:rsid w:val="002424AD"/>
    <w:rsid w:val="00242553"/>
    <w:rsid w:val="00242F80"/>
    <w:rsid w:val="002434C4"/>
    <w:rsid w:val="002436CB"/>
    <w:rsid w:val="002446CD"/>
    <w:rsid w:val="00244FF4"/>
    <w:rsid w:val="00245602"/>
    <w:rsid w:val="00245685"/>
    <w:rsid w:val="00245BF3"/>
    <w:rsid w:val="00245D35"/>
    <w:rsid w:val="00245F7C"/>
    <w:rsid w:val="0024609C"/>
    <w:rsid w:val="00246BA2"/>
    <w:rsid w:val="00246DED"/>
    <w:rsid w:val="00247262"/>
    <w:rsid w:val="00247653"/>
    <w:rsid w:val="00247870"/>
    <w:rsid w:val="00250A6D"/>
    <w:rsid w:val="0025107C"/>
    <w:rsid w:val="002519B3"/>
    <w:rsid w:val="00251A18"/>
    <w:rsid w:val="00252026"/>
    <w:rsid w:val="002522EE"/>
    <w:rsid w:val="00252556"/>
    <w:rsid w:val="002534FD"/>
    <w:rsid w:val="00253C03"/>
    <w:rsid w:val="00254F19"/>
    <w:rsid w:val="002553E9"/>
    <w:rsid w:val="00260DE8"/>
    <w:rsid w:val="002612DF"/>
    <w:rsid w:val="00261654"/>
    <w:rsid w:val="0026172C"/>
    <w:rsid w:val="00261850"/>
    <w:rsid w:val="00261A44"/>
    <w:rsid w:val="00262327"/>
    <w:rsid w:val="00262398"/>
    <w:rsid w:val="00262817"/>
    <w:rsid w:val="002633B9"/>
    <w:rsid w:val="00263D6F"/>
    <w:rsid w:val="00264D8A"/>
    <w:rsid w:val="002650A5"/>
    <w:rsid w:val="0026529B"/>
    <w:rsid w:val="00265E2C"/>
    <w:rsid w:val="00265EFD"/>
    <w:rsid w:val="00266173"/>
    <w:rsid w:val="00266691"/>
    <w:rsid w:val="00270741"/>
    <w:rsid w:val="00270827"/>
    <w:rsid w:val="00270C2B"/>
    <w:rsid w:val="00270CA0"/>
    <w:rsid w:val="00271453"/>
    <w:rsid w:val="00271494"/>
    <w:rsid w:val="00271A5F"/>
    <w:rsid w:val="00271BE7"/>
    <w:rsid w:val="00272148"/>
    <w:rsid w:val="00272561"/>
    <w:rsid w:val="00272576"/>
    <w:rsid w:val="002725B8"/>
    <w:rsid w:val="00272CDA"/>
    <w:rsid w:val="0027310C"/>
    <w:rsid w:val="002737E8"/>
    <w:rsid w:val="00273EF2"/>
    <w:rsid w:val="00274DA8"/>
    <w:rsid w:val="00274E40"/>
    <w:rsid w:val="002757B2"/>
    <w:rsid w:val="00275FF5"/>
    <w:rsid w:val="002765D4"/>
    <w:rsid w:val="00276EDA"/>
    <w:rsid w:val="00277422"/>
    <w:rsid w:val="00277C71"/>
    <w:rsid w:val="00282406"/>
    <w:rsid w:val="002825CA"/>
    <w:rsid w:val="002830E7"/>
    <w:rsid w:val="002836A8"/>
    <w:rsid w:val="002837AA"/>
    <w:rsid w:val="00283A92"/>
    <w:rsid w:val="002842F3"/>
    <w:rsid w:val="002849C1"/>
    <w:rsid w:val="00284EE9"/>
    <w:rsid w:val="0028501C"/>
    <w:rsid w:val="00285DF7"/>
    <w:rsid w:val="00286F17"/>
    <w:rsid w:val="00290313"/>
    <w:rsid w:val="00290765"/>
    <w:rsid w:val="00290B3F"/>
    <w:rsid w:val="00290ECD"/>
    <w:rsid w:val="002916E9"/>
    <w:rsid w:val="00291F77"/>
    <w:rsid w:val="00292135"/>
    <w:rsid w:val="0029254D"/>
    <w:rsid w:val="002926AD"/>
    <w:rsid w:val="00293472"/>
    <w:rsid w:val="002936D5"/>
    <w:rsid w:val="00293820"/>
    <w:rsid w:val="00293B81"/>
    <w:rsid w:val="00293EA7"/>
    <w:rsid w:val="002940C8"/>
    <w:rsid w:val="00294589"/>
    <w:rsid w:val="002945A6"/>
    <w:rsid w:val="002946A5"/>
    <w:rsid w:val="002954F8"/>
    <w:rsid w:val="002957D3"/>
    <w:rsid w:val="002958D6"/>
    <w:rsid w:val="00296AD0"/>
    <w:rsid w:val="00296F77"/>
    <w:rsid w:val="002970CC"/>
    <w:rsid w:val="002978F6"/>
    <w:rsid w:val="00297DCA"/>
    <w:rsid w:val="00297E00"/>
    <w:rsid w:val="002A0055"/>
    <w:rsid w:val="002A0669"/>
    <w:rsid w:val="002A0828"/>
    <w:rsid w:val="002A0FF5"/>
    <w:rsid w:val="002A13A7"/>
    <w:rsid w:val="002A17AC"/>
    <w:rsid w:val="002A2DB9"/>
    <w:rsid w:val="002A2F11"/>
    <w:rsid w:val="002A3032"/>
    <w:rsid w:val="002A4973"/>
    <w:rsid w:val="002A6A7F"/>
    <w:rsid w:val="002A6ECB"/>
    <w:rsid w:val="002A6F1A"/>
    <w:rsid w:val="002A7134"/>
    <w:rsid w:val="002A7B85"/>
    <w:rsid w:val="002A7FFC"/>
    <w:rsid w:val="002B0470"/>
    <w:rsid w:val="002B0D6C"/>
    <w:rsid w:val="002B113F"/>
    <w:rsid w:val="002B2ABF"/>
    <w:rsid w:val="002B3B7C"/>
    <w:rsid w:val="002B3C85"/>
    <w:rsid w:val="002B3F9A"/>
    <w:rsid w:val="002B4326"/>
    <w:rsid w:val="002B4E45"/>
    <w:rsid w:val="002B5098"/>
    <w:rsid w:val="002B5B56"/>
    <w:rsid w:val="002B652B"/>
    <w:rsid w:val="002B6D50"/>
    <w:rsid w:val="002B6F8C"/>
    <w:rsid w:val="002B73E5"/>
    <w:rsid w:val="002B748C"/>
    <w:rsid w:val="002B77A3"/>
    <w:rsid w:val="002C057F"/>
    <w:rsid w:val="002C05D9"/>
    <w:rsid w:val="002C0669"/>
    <w:rsid w:val="002C0843"/>
    <w:rsid w:val="002C1B63"/>
    <w:rsid w:val="002C24AF"/>
    <w:rsid w:val="002C273A"/>
    <w:rsid w:val="002C2B0C"/>
    <w:rsid w:val="002C2F37"/>
    <w:rsid w:val="002C307E"/>
    <w:rsid w:val="002C38FB"/>
    <w:rsid w:val="002C3A1D"/>
    <w:rsid w:val="002C3C27"/>
    <w:rsid w:val="002C4039"/>
    <w:rsid w:val="002C4CA6"/>
    <w:rsid w:val="002C4E96"/>
    <w:rsid w:val="002C5273"/>
    <w:rsid w:val="002C6B14"/>
    <w:rsid w:val="002C6BAA"/>
    <w:rsid w:val="002C77BB"/>
    <w:rsid w:val="002C7D80"/>
    <w:rsid w:val="002D06A8"/>
    <w:rsid w:val="002D0D9D"/>
    <w:rsid w:val="002D0DA1"/>
    <w:rsid w:val="002D1B46"/>
    <w:rsid w:val="002D290E"/>
    <w:rsid w:val="002D2A3C"/>
    <w:rsid w:val="002D2D3F"/>
    <w:rsid w:val="002D2F5F"/>
    <w:rsid w:val="002D30AE"/>
    <w:rsid w:val="002D314F"/>
    <w:rsid w:val="002D3B02"/>
    <w:rsid w:val="002D40C2"/>
    <w:rsid w:val="002D40F2"/>
    <w:rsid w:val="002D494B"/>
    <w:rsid w:val="002D55D8"/>
    <w:rsid w:val="002D66B7"/>
    <w:rsid w:val="002D6F0C"/>
    <w:rsid w:val="002D7BA4"/>
    <w:rsid w:val="002E01D1"/>
    <w:rsid w:val="002E0214"/>
    <w:rsid w:val="002E040F"/>
    <w:rsid w:val="002E099F"/>
    <w:rsid w:val="002E0FB9"/>
    <w:rsid w:val="002E11D5"/>
    <w:rsid w:val="002E1A34"/>
    <w:rsid w:val="002E1EAB"/>
    <w:rsid w:val="002E2762"/>
    <w:rsid w:val="002E2774"/>
    <w:rsid w:val="002E2B26"/>
    <w:rsid w:val="002E30FD"/>
    <w:rsid w:val="002E3102"/>
    <w:rsid w:val="002E36AB"/>
    <w:rsid w:val="002E3A92"/>
    <w:rsid w:val="002E3E0B"/>
    <w:rsid w:val="002E45B9"/>
    <w:rsid w:val="002E47E1"/>
    <w:rsid w:val="002E4FFB"/>
    <w:rsid w:val="002E543C"/>
    <w:rsid w:val="002E57D7"/>
    <w:rsid w:val="002E57DA"/>
    <w:rsid w:val="002E614A"/>
    <w:rsid w:val="002E68F2"/>
    <w:rsid w:val="002E6EA9"/>
    <w:rsid w:val="002E713A"/>
    <w:rsid w:val="002E72BA"/>
    <w:rsid w:val="002E7AEA"/>
    <w:rsid w:val="002E7D83"/>
    <w:rsid w:val="002F0465"/>
    <w:rsid w:val="002F0D42"/>
    <w:rsid w:val="002F0D4E"/>
    <w:rsid w:val="002F0E0A"/>
    <w:rsid w:val="002F1971"/>
    <w:rsid w:val="002F1C93"/>
    <w:rsid w:val="002F25B4"/>
    <w:rsid w:val="002F271A"/>
    <w:rsid w:val="002F2E7B"/>
    <w:rsid w:val="002F2E99"/>
    <w:rsid w:val="002F3245"/>
    <w:rsid w:val="002F3F6B"/>
    <w:rsid w:val="002F5863"/>
    <w:rsid w:val="002F5B8A"/>
    <w:rsid w:val="002F68FF"/>
    <w:rsid w:val="002F72A0"/>
    <w:rsid w:val="002F72DE"/>
    <w:rsid w:val="002F75BF"/>
    <w:rsid w:val="002F7B88"/>
    <w:rsid w:val="00300442"/>
    <w:rsid w:val="00301185"/>
    <w:rsid w:val="00301284"/>
    <w:rsid w:val="003014B3"/>
    <w:rsid w:val="003017F7"/>
    <w:rsid w:val="00301965"/>
    <w:rsid w:val="00302171"/>
    <w:rsid w:val="00302BD3"/>
    <w:rsid w:val="00302EDF"/>
    <w:rsid w:val="00303435"/>
    <w:rsid w:val="00303AB5"/>
    <w:rsid w:val="003046A9"/>
    <w:rsid w:val="00305745"/>
    <w:rsid w:val="00305DD4"/>
    <w:rsid w:val="003064ED"/>
    <w:rsid w:val="003069FE"/>
    <w:rsid w:val="00306D48"/>
    <w:rsid w:val="003077E3"/>
    <w:rsid w:val="0030792C"/>
    <w:rsid w:val="00310836"/>
    <w:rsid w:val="0031083E"/>
    <w:rsid w:val="00310921"/>
    <w:rsid w:val="00310FF8"/>
    <w:rsid w:val="00311145"/>
    <w:rsid w:val="00311376"/>
    <w:rsid w:val="00311B3C"/>
    <w:rsid w:val="0031254B"/>
    <w:rsid w:val="00312E65"/>
    <w:rsid w:val="003130A8"/>
    <w:rsid w:val="0031334F"/>
    <w:rsid w:val="00313CFF"/>
    <w:rsid w:val="00313E4D"/>
    <w:rsid w:val="00314183"/>
    <w:rsid w:val="0031454F"/>
    <w:rsid w:val="00314631"/>
    <w:rsid w:val="00314A0E"/>
    <w:rsid w:val="0031514A"/>
    <w:rsid w:val="0031575C"/>
    <w:rsid w:val="00315A9B"/>
    <w:rsid w:val="00315F11"/>
    <w:rsid w:val="00316895"/>
    <w:rsid w:val="00317177"/>
    <w:rsid w:val="003174AA"/>
    <w:rsid w:val="0032091F"/>
    <w:rsid w:val="00320AEC"/>
    <w:rsid w:val="003213EE"/>
    <w:rsid w:val="00321865"/>
    <w:rsid w:val="00321984"/>
    <w:rsid w:val="0032291F"/>
    <w:rsid w:val="00322C56"/>
    <w:rsid w:val="00322E30"/>
    <w:rsid w:val="00323791"/>
    <w:rsid w:val="00323B73"/>
    <w:rsid w:val="00324882"/>
    <w:rsid w:val="003254F4"/>
    <w:rsid w:val="003255DB"/>
    <w:rsid w:val="003259E5"/>
    <w:rsid w:val="00325EC8"/>
    <w:rsid w:val="00326365"/>
    <w:rsid w:val="00326483"/>
    <w:rsid w:val="00326A4C"/>
    <w:rsid w:val="00327F15"/>
    <w:rsid w:val="0033031D"/>
    <w:rsid w:val="00330324"/>
    <w:rsid w:val="00330D3F"/>
    <w:rsid w:val="00330DCF"/>
    <w:rsid w:val="0033108B"/>
    <w:rsid w:val="00331953"/>
    <w:rsid w:val="00332021"/>
    <w:rsid w:val="003326E2"/>
    <w:rsid w:val="00332D8F"/>
    <w:rsid w:val="00332FD4"/>
    <w:rsid w:val="003336BB"/>
    <w:rsid w:val="00333748"/>
    <w:rsid w:val="00333ADA"/>
    <w:rsid w:val="00333CE1"/>
    <w:rsid w:val="00335F3E"/>
    <w:rsid w:val="0033690E"/>
    <w:rsid w:val="00336E7C"/>
    <w:rsid w:val="003405E8"/>
    <w:rsid w:val="00340C8B"/>
    <w:rsid w:val="00340F18"/>
    <w:rsid w:val="00343402"/>
    <w:rsid w:val="0034342D"/>
    <w:rsid w:val="00344813"/>
    <w:rsid w:val="0034485F"/>
    <w:rsid w:val="00344C49"/>
    <w:rsid w:val="0034570A"/>
    <w:rsid w:val="00346647"/>
    <w:rsid w:val="003467B5"/>
    <w:rsid w:val="003479E4"/>
    <w:rsid w:val="00347CE0"/>
    <w:rsid w:val="00347CE1"/>
    <w:rsid w:val="00350E6B"/>
    <w:rsid w:val="003514F6"/>
    <w:rsid w:val="0035154E"/>
    <w:rsid w:val="00352053"/>
    <w:rsid w:val="003523FC"/>
    <w:rsid w:val="0035294E"/>
    <w:rsid w:val="00352EC7"/>
    <w:rsid w:val="003531CD"/>
    <w:rsid w:val="0035348D"/>
    <w:rsid w:val="00353731"/>
    <w:rsid w:val="00353839"/>
    <w:rsid w:val="00353EFA"/>
    <w:rsid w:val="00354182"/>
    <w:rsid w:val="00354938"/>
    <w:rsid w:val="00354D7F"/>
    <w:rsid w:val="00354F96"/>
    <w:rsid w:val="00355574"/>
    <w:rsid w:val="00355908"/>
    <w:rsid w:val="003559F1"/>
    <w:rsid w:val="00356060"/>
    <w:rsid w:val="00356243"/>
    <w:rsid w:val="00356D91"/>
    <w:rsid w:val="00357324"/>
    <w:rsid w:val="003605FF"/>
    <w:rsid w:val="00360BF1"/>
    <w:rsid w:val="0036141D"/>
    <w:rsid w:val="00361B6F"/>
    <w:rsid w:val="00362196"/>
    <w:rsid w:val="003625B7"/>
    <w:rsid w:val="00362FC2"/>
    <w:rsid w:val="003630BA"/>
    <w:rsid w:val="00363276"/>
    <w:rsid w:val="00363D67"/>
    <w:rsid w:val="00363EEE"/>
    <w:rsid w:val="00364BC0"/>
    <w:rsid w:val="00364D96"/>
    <w:rsid w:val="003658BE"/>
    <w:rsid w:val="00365A7F"/>
    <w:rsid w:val="00366160"/>
    <w:rsid w:val="00366FD9"/>
    <w:rsid w:val="00370476"/>
    <w:rsid w:val="00371019"/>
    <w:rsid w:val="003717C5"/>
    <w:rsid w:val="0037194E"/>
    <w:rsid w:val="003722A7"/>
    <w:rsid w:val="003729DC"/>
    <w:rsid w:val="00372C0B"/>
    <w:rsid w:val="00373B2A"/>
    <w:rsid w:val="00373EF0"/>
    <w:rsid w:val="003742C0"/>
    <w:rsid w:val="0037437C"/>
    <w:rsid w:val="0037455D"/>
    <w:rsid w:val="00374B86"/>
    <w:rsid w:val="00374FDF"/>
    <w:rsid w:val="00375533"/>
    <w:rsid w:val="003756DD"/>
    <w:rsid w:val="0037632F"/>
    <w:rsid w:val="0037685E"/>
    <w:rsid w:val="00376F25"/>
    <w:rsid w:val="00376FE4"/>
    <w:rsid w:val="00380F9B"/>
    <w:rsid w:val="00381839"/>
    <w:rsid w:val="0038193C"/>
    <w:rsid w:val="00381A80"/>
    <w:rsid w:val="00381FE0"/>
    <w:rsid w:val="003824F6"/>
    <w:rsid w:val="00382EDB"/>
    <w:rsid w:val="003831E4"/>
    <w:rsid w:val="003833F4"/>
    <w:rsid w:val="0038360E"/>
    <w:rsid w:val="00383E05"/>
    <w:rsid w:val="00383F38"/>
    <w:rsid w:val="00384844"/>
    <w:rsid w:val="00384973"/>
    <w:rsid w:val="003851BD"/>
    <w:rsid w:val="00385582"/>
    <w:rsid w:val="00385AF0"/>
    <w:rsid w:val="00385B07"/>
    <w:rsid w:val="003863CA"/>
    <w:rsid w:val="00387D13"/>
    <w:rsid w:val="00390A1E"/>
    <w:rsid w:val="00390B50"/>
    <w:rsid w:val="00390F7E"/>
    <w:rsid w:val="003916A7"/>
    <w:rsid w:val="003918D4"/>
    <w:rsid w:val="00391C6D"/>
    <w:rsid w:val="00393CAF"/>
    <w:rsid w:val="00394888"/>
    <w:rsid w:val="00394BEA"/>
    <w:rsid w:val="00396C3E"/>
    <w:rsid w:val="00397746"/>
    <w:rsid w:val="003A1E6D"/>
    <w:rsid w:val="003A2496"/>
    <w:rsid w:val="003A291E"/>
    <w:rsid w:val="003A3363"/>
    <w:rsid w:val="003A354A"/>
    <w:rsid w:val="003A35F3"/>
    <w:rsid w:val="003A39DF"/>
    <w:rsid w:val="003A43B6"/>
    <w:rsid w:val="003A4D3F"/>
    <w:rsid w:val="003A4E96"/>
    <w:rsid w:val="003A5258"/>
    <w:rsid w:val="003A54E5"/>
    <w:rsid w:val="003A55B3"/>
    <w:rsid w:val="003A60F1"/>
    <w:rsid w:val="003A6319"/>
    <w:rsid w:val="003A64CA"/>
    <w:rsid w:val="003A7DD8"/>
    <w:rsid w:val="003B09F2"/>
    <w:rsid w:val="003B0D03"/>
    <w:rsid w:val="003B10DD"/>
    <w:rsid w:val="003B1690"/>
    <w:rsid w:val="003B1A0F"/>
    <w:rsid w:val="003B1B2F"/>
    <w:rsid w:val="003B1D03"/>
    <w:rsid w:val="003B209C"/>
    <w:rsid w:val="003B2102"/>
    <w:rsid w:val="003B2E2F"/>
    <w:rsid w:val="003B33C9"/>
    <w:rsid w:val="003B35AF"/>
    <w:rsid w:val="003B39D7"/>
    <w:rsid w:val="003B4216"/>
    <w:rsid w:val="003B4265"/>
    <w:rsid w:val="003B56E8"/>
    <w:rsid w:val="003B5A16"/>
    <w:rsid w:val="003B5E6E"/>
    <w:rsid w:val="003B6128"/>
    <w:rsid w:val="003B6362"/>
    <w:rsid w:val="003B6AC4"/>
    <w:rsid w:val="003B701F"/>
    <w:rsid w:val="003B703B"/>
    <w:rsid w:val="003B7156"/>
    <w:rsid w:val="003B71F2"/>
    <w:rsid w:val="003B7604"/>
    <w:rsid w:val="003C0951"/>
    <w:rsid w:val="003C0994"/>
    <w:rsid w:val="003C0CBC"/>
    <w:rsid w:val="003C0F82"/>
    <w:rsid w:val="003C11F0"/>
    <w:rsid w:val="003C15CD"/>
    <w:rsid w:val="003C16F3"/>
    <w:rsid w:val="003C2130"/>
    <w:rsid w:val="003C2FF5"/>
    <w:rsid w:val="003C30F2"/>
    <w:rsid w:val="003C32C9"/>
    <w:rsid w:val="003C37BB"/>
    <w:rsid w:val="003C3C77"/>
    <w:rsid w:val="003C3F3D"/>
    <w:rsid w:val="003C4298"/>
    <w:rsid w:val="003C4576"/>
    <w:rsid w:val="003C529A"/>
    <w:rsid w:val="003C596D"/>
    <w:rsid w:val="003C5EDB"/>
    <w:rsid w:val="003C67A4"/>
    <w:rsid w:val="003C6895"/>
    <w:rsid w:val="003C758F"/>
    <w:rsid w:val="003C75A0"/>
    <w:rsid w:val="003C7B45"/>
    <w:rsid w:val="003C7E52"/>
    <w:rsid w:val="003D0880"/>
    <w:rsid w:val="003D134F"/>
    <w:rsid w:val="003D1D0D"/>
    <w:rsid w:val="003D2D8E"/>
    <w:rsid w:val="003D30B4"/>
    <w:rsid w:val="003D35A1"/>
    <w:rsid w:val="003D3AB5"/>
    <w:rsid w:val="003D3C2E"/>
    <w:rsid w:val="003D4073"/>
    <w:rsid w:val="003D5233"/>
    <w:rsid w:val="003D5625"/>
    <w:rsid w:val="003D6B56"/>
    <w:rsid w:val="003D6EBF"/>
    <w:rsid w:val="003D6F40"/>
    <w:rsid w:val="003D70D7"/>
    <w:rsid w:val="003D75E7"/>
    <w:rsid w:val="003D7BCC"/>
    <w:rsid w:val="003D7DDC"/>
    <w:rsid w:val="003E0E39"/>
    <w:rsid w:val="003E1B54"/>
    <w:rsid w:val="003E1CDD"/>
    <w:rsid w:val="003E1ED4"/>
    <w:rsid w:val="003E2EFD"/>
    <w:rsid w:val="003E3677"/>
    <w:rsid w:val="003E3E68"/>
    <w:rsid w:val="003E58D4"/>
    <w:rsid w:val="003E6B4F"/>
    <w:rsid w:val="003E6E1B"/>
    <w:rsid w:val="003E701B"/>
    <w:rsid w:val="003E7A98"/>
    <w:rsid w:val="003E7BF2"/>
    <w:rsid w:val="003F0356"/>
    <w:rsid w:val="003F0673"/>
    <w:rsid w:val="003F0A1C"/>
    <w:rsid w:val="003F0A55"/>
    <w:rsid w:val="003F21E9"/>
    <w:rsid w:val="003F2265"/>
    <w:rsid w:val="003F2CE4"/>
    <w:rsid w:val="003F30B9"/>
    <w:rsid w:val="003F3474"/>
    <w:rsid w:val="003F43AA"/>
    <w:rsid w:val="003F4F79"/>
    <w:rsid w:val="003F5336"/>
    <w:rsid w:val="003F5B91"/>
    <w:rsid w:val="003F5D6E"/>
    <w:rsid w:val="003F788F"/>
    <w:rsid w:val="003F7F88"/>
    <w:rsid w:val="0040126D"/>
    <w:rsid w:val="0040148B"/>
    <w:rsid w:val="00401C39"/>
    <w:rsid w:val="00401C9E"/>
    <w:rsid w:val="00401CA4"/>
    <w:rsid w:val="00401D4D"/>
    <w:rsid w:val="0040282F"/>
    <w:rsid w:val="00403114"/>
    <w:rsid w:val="00403265"/>
    <w:rsid w:val="00403B8A"/>
    <w:rsid w:val="00403C85"/>
    <w:rsid w:val="00403E1D"/>
    <w:rsid w:val="00404537"/>
    <w:rsid w:val="00404C35"/>
    <w:rsid w:val="0040581D"/>
    <w:rsid w:val="00406219"/>
    <w:rsid w:val="0040651E"/>
    <w:rsid w:val="004069D9"/>
    <w:rsid w:val="00407ACA"/>
    <w:rsid w:val="004105ED"/>
    <w:rsid w:val="00410748"/>
    <w:rsid w:val="00410B54"/>
    <w:rsid w:val="00411F97"/>
    <w:rsid w:val="004121EF"/>
    <w:rsid w:val="00412985"/>
    <w:rsid w:val="004134E5"/>
    <w:rsid w:val="004137EB"/>
    <w:rsid w:val="00413CF2"/>
    <w:rsid w:val="004142B0"/>
    <w:rsid w:val="00414D13"/>
    <w:rsid w:val="004155E8"/>
    <w:rsid w:val="00415893"/>
    <w:rsid w:val="004158DD"/>
    <w:rsid w:val="00416864"/>
    <w:rsid w:val="00416D22"/>
    <w:rsid w:val="004171E7"/>
    <w:rsid w:val="004173B8"/>
    <w:rsid w:val="00417BCC"/>
    <w:rsid w:val="00417D74"/>
    <w:rsid w:val="00417FDD"/>
    <w:rsid w:val="00420023"/>
    <w:rsid w:val="0042021B"/>
    <w:rsid w:val="00420F14"/>
    <w:rsid w:val="0042127E"/>
    <w:rsid w:val="00421F97"/>
    <w:rsid w:val="00422BC8"/>
    <w:rsid w:val="0042461D"/>
    <w:rsid w:val="00424ADE"/>
    <w:rsid w:val="004251DF"/>
    <w:rsid w:val="00425264"/>
    <w:rsid w:val="00425306"/>
    <w:rsid w:val="00425742"/>
    <w:rsid w:val="00425CD6"/>
    <w:rsid w:val="00425DAE"/>
    <w:rsid w:val="004262A3"/>
    <w:rsid w:val="004274F3"/>
    <w:rsid w:val="00427742"/>
    <w:rsid w:val="0042787F"/>
    <w:rsid w:val="0042794E"/>
    <w:rsid w:val="00427E19"/>
    <w:rsid w:val="00427F42"/>
    <w:rsid w:val="004302F6"/>
    <w:rsid w:val="00430CBC"/>
    <w:rsid w:val="004313F1"/>
    <w:rsid w:val="00431743"/>
    <w:rsid w:val="00431F3D"/>
    <w:rsid w:val="00432393"/>
    <w:rsid w:val="00434A39"/>
    <w:rsid w:val="00434A64"/>
    <w:rsid w:val="00436418"/>
    <w:rsid w:val="00436651"/>
    <w:rsid w:val="00436D00"/>
    <w:rsid w:val="0044067B"/>
    <w:rsid w:val="004415D4"/>
    <w:rsid w:val="00441D13"/>
    <w:rsid w:val="00442F66"/>
    <w:rsid w:val="00443001"/>
    <w:rsid w:val="0044339C"/>
    <w:rsid w:val="004433D1"/>
    <w:rsid w:val="00443B0C"/>
    <w:rsid w:val="004444A9"/>
    <w:rsid w:val="0044468F"/>
    <w:rsid w:val="00445047"/>
    <w:rsid w:val="00445209"/>
    <w:rsid w:val="0044609C"/>
    <w:rsid w:val="00446390"/>
    <w:rsid w:val="004464D7"/>
    <w:rsid w:val="00446620"/>
    <w:rsid w:val="004466DA"/>
    <w:rsid w:val="00446B8D"/>
    <w:rsid w:val="0044706F"/>
    <w:rsid w:val="00447989"/>
    <w:rsid w:val="004502C5"/>
    <w:rsid w:val="004508DF"/>
    <w:rsid w:val="00450D8A"/>
    <w:rsid w:val="00450DBC"/>
    <w:rsid w:val="004513E9"/>
    <w:rsid w:val="00452570"/>
    <w:rsid w:val="00452988"/>
    <w:rsid w:val="00452B9B"/>
    <w:rsid w:val="004531DB"/>
    <w:rsid w:val="004532D5"/>
    <w:rsid w:val="004538B3"/>
    <w:rsid w:val="00453EEA"/>
    <w:rsid w:val="00454073"/>
    <w:rsid w:val="004544E4"/>
    <w:rsid w:val="00454960"/>
    <w:rsid w:val="00454B7C"/>
    <w:rsid w:val="004550AF"/>
    <w:rsid w:val="004555FC"/>
    <w:rsid w:val="0045590F"/>
    <w:rsid w:val="00455DA3"/>
    <w:rsid w:val="00455FA1"/>
    <w:rsid w:val="00455FEA"/>
    <w:rsid w:val="004568CF"/>
    <w:rsid w:val="00456A48"/>
    <w:rsid w:val="00456E1B"/>
    <w:rsid w:val="00457468"/>
    <w:rsid w:val="004578CD"/>
    <w:rsid w:val="0046036B"/>
    <w:rsid w:val="0046063F"/>
    <w:rsid w:val="00460E6D"/>
    <w:rsid w:val="00461D9A"/>
    <w:rsid w:val="0046224E"/>
    <w:rsid w:val="004622F6"/>
    <w:rsid w:val="00462AE0"/>
    <w:rsid w:val="004636F3"/>
    <w:rsid w:val="00463A92"/>
    <w:rsid w:val="004648CB"/>
    <w:rsid w:val="00464B98"/>
    <w:rsid w:val="00465316"/>
    <w:rsid w:val="004653E9"/>
    <w:rsid w:val="0046788A"/>
    <w:rsid w:val="004704A3"/>
    <w:rsid w:val="00470CD1"/>
    <w:rsid w:val="00470E14"/>
    <w:rsid w:val="004710B0"/>
    <w:rsid w:val="0047133F"/>
    <w:rsid w:val="00471357"/>
    <w:rsid w:val="00471592"/>
    <w:rsid w:val="0047178A"/>
    <w:rsid w:val="00471BAD"/>
    <w:rsid w:val="00472483"/>
    <w:rsid w:val="004729E9"/>
    <w:rsid w:val="00472A83"/>
    <w:rsid w:val="00472E43"/>
    <w:rsid w:val="0047306C"/>
    <w:rsid w:val="004732B9"/>
    <w:rsid w:val="00473B4F"/>
    <w:rsid w:val="00474016"/>
    <w:rsid w:val="004742D3"/>
    <w:rsid w:val="00474491"/>
    <w:rsid w:val="00474781"/>
    <w:rsid w:val="00474EB5"/>
    <w:rsid w:val="00474F89"/>
    <w:rsid w:val="00474FF3"/>
    <w:rsid w:val="0047520F"/>
    <w:rsid w:val="00475C4B"/>
    <w:rsid w:val="00476468"/>
    <w:rsid w:val="00480093"/>
    <w:rsid w:val="00480453"/>
    <w:rsid w:val="00480FDE"/>
    <w:rsid w:val="0048134B"/>
    <w:rsid w:val="0048191C"/>
    <w:rsid w:val="004822ED"/>
    <w:rsid w:val="004823DE"/>
    <w:rsid w:val="00482A11"/>
    <w:rsid w:val="00482BDD"/>
    <w:rsid w:val="00482C82"/>
    <w:rsid w:val="004834FC"/>
    <w:rsid w:val="00483A6F"/>
    <w:rsid w:val="00483FD1"/>
    <w:rsid w:val="00484083"/>
    <w:rsid w:val="0048414D"/>
    <w:rsid w:val="0048468D"/>
    <w:rsid w:val="00484873"/>
    <w:rsid w:val="00484C15"/>
    <w:rsid w:val="00485459"/>
    <w:rsid w:val="00485F28"/>
    <w:rsid w:val="00485F41"/>
    <w:rsid w:val="00486309"/>
    <w:rsid w:val="00486496"/>
    <w:rsid w:val="004865B7"/>
    <w:rsid w:val="00486912"/>
    <w:rsid w:val="004869BE"/>
    <w:rsid w:val="004875B4"/>
    <w:rsid w:val="00487839"/>
    <w:rsid w:val="00487AD2"/>
    <w:rsid w:val="00487CD1"/>
    <w:rsid w:val="00490082"/>
    <w:rsid w:val="00490AB2"/>
    <w:rsid w:val="00490C83"/>
    <w:rsid w:val="00490CBE"/>
    <w:rsid w:val="004913EC"/>
    <w:rsid w:val="00491521"/>
    <w:rsid w:val="0049159A"/>
    <w:rsid w:val="00491DBA"/>
    <w:rsid w:val="004921F5"/>
    <w:rsid w:val="0049244D"/>
    <w:rsid w:val="0049274C"/>
    <w:rsid w:val="004928D6"/>
    <w:rsid w:val="00492A78"/>
    <w:rsid w:val="00492AF1"/>
    <w:rsid w:val="00492E2D"/>
    <w:rsid w:val="004935B5"/>
    <w:rsid w:val="00493B85"/>
    <w:rsid w:val="00494281"/>
    <w:rsid w:val="00494BB8"/>
    <w:rsid w:val="004953ED"/>
    <w:rsid w:val="00496902"/>
    <w:rsid w:val="00497180"/>
    <w:rsid w:val="00497660"/>
    <w:rsid w:val="004A0737"/>
    <w:rsid w:val="004A0C8E"/>
    <w:rsid w:val="004A1125"/>
    <w:rsid w:val="004A160F"/>
    <w:rsid w:val="004A1C72"/>
    <w:rsid w:val="004A1CB8"/>
    <w:rsid w:val="004A1D41"/>
    <w:rsid w:val="004A1D53"/>
    <w:rsid w:val="004A1D9D"/>
    <w:rsid w:val="004A226B"/>
    <w:rsid w:val="004A25FD"/>
    <w:rsid w:val="004A278E"/>
    <w:rsid w:val="004A27F5"/>
    <w:rsid w:val="004A2C06"/>
    <w:rsid w:val="004A4D13"/>
    <w:rsid w:val="004A5173"/>
    <w:rsid w:val="004A5BDB"/>
    <w:rsid w:val="004A7B3A"/>
    <w:rsid w:val="004A7DE9"/>
    <w:rsid w:val="004B0144"/>
    <w:rsid w:val="004B014C"/>
    <w:rsid w:val="004B05CF"/>
    <w:rsid w:val="004B0BFA"/>
    <w:rsid w:val="004B0C8F"/>
    <w:rsid w:val="004B0CB5"/>
    <w:rsid w:val="004B1453"/>
    <w:rsid w:val="004B17CA"/>
    <w:rsid w:val="004B1ED4"/>
    <w:rsid w:val="004B20A9"/>
    <w:rsid w:val="004B2518"/>
    <w:rsid w:val="004B26AE"/>
    <w:rsid w:val="004B2863"/>
    <w:rsid w:val="004B2A4A"/>
    <w:rsid w:val="004B2D9F"/>
    <w:rsid w:val="004B309F"/>
    <w:rsid w:val="004B4D65"/>
    <w:rsid w:val="004B505E"/>
    <w:rsid w:val="004B5CBA"/>
    <w:rsid w:val="004B5F38"/>
    <w:rsid w:val="004B6A75"/>
    <w:rsid w:val="004B713B"/>
    <w:rsid w:val="004B7CAD"/>
    <w:rsid w:val="004C1344"/>
    <w:rsid w:val="004C1F5B"/>
    <w:rsid w:val="004C209D"/>
    <w:rsid w:val="004C247B"/>
    <w:rsid w:val="004C2739"/>
    <w:rsid w:val="004C3031"/>
    <w:rsid w:val="004C3CD0"/>
    <w:rsid w:val="004C4356"/>
    <w:rsid w:val="004C4F57"/>
    <w:rsid w:val="004C5381"/>
    <w:rsid w:val="004C54D5"/>
    <w:rsid w:val="004C5AB5"/>
    <w:rsid w:val="004C5EDE"/>
    <w:rsid w:val="004C6511"/>
    <w:rsid w:val="004C6F3A"/>
    <w:rsid w:val="004C7128"/>
    <w:rsid w:val="004C7286"/>
    <w:rsid w:val="004C76D7"/>
    <w:rsid w:val="004C77C8"/>
    <w:rsid w:val="004C7F74"/>
    <w:rsid w:val="004D1293"/>
    <w:rsid w:val="004D22D5"/>
    <w:rsid w:val="004D23EA"/>
    <w:rsid w:val="004D32E8"/>
    <w:rsid w:val="004D3895"/>
    <w:rsid w:val="004D3A3C"/>
    <w:rsid w:val="004D42A1"/>
    <w:rsid w:val="004D43EC"/>
    <w:rsid w:val="004D468D"/>
    <w:rsid w:val="004D4857"/>
    <w:rsid w:val="004D4B7B"/>
    <w:rsid w:val="004D5A29"/>
    <w:rsid w:val="004D5BE6"/>
    <w:rsid w:val="004D5F5E"/>
    <w:rsid w:val="004D6080"/>
    <w:rsid w:val="004D61F5"/>
    <w:rsid w:val="004D6360"/>
    <w:rsid w:val="004D7679"/>
    <w:rsid w:val="004E0AC5"/>
    <w:rsid w:val="004E1052"/>
    <w:rsid w:val="004E1E21"/>
    <w:rsid w:val="004E3B9F"/>
    <w:rsid w:val="004E3C70"/>
    <w:rsid w:val="004E50BD"/>
    <w:rsid w:val="004E6758"/>
    <w:rsid w:val="004E6C79"/>
    <w:rsid w:val="004F0B0D"/>
    <w:rsid w:val="004F1414"/>
    <w:rsid w:val="004F1B2B"/>
    <w:rsid w:val="004F2C86"/>
    <w:rsid w:val="004F2EB7"/>
    <w:rsid w:val="004F3A24"/>
    <w:rsid w:val="004F3CEB"/>
    <w:rsid w:val="004F42CE"/>
    <w:rsid w:val="004F4521"/>
    <w:rsid w:val="004F4C37"/>
    <w:rsid w:val="004F4D89"/>
    <w:rsid w:val="004F549E"/>
    <w:rsid w:val="004F60E4"/>
    <w:rsid w:val="004F6756"/>
    <w:rsid w:val="004F6ACD"/>
    <w:rsid w:val="004F7060"/>
    <w:rsid w:val="004F7136"/>
    <w:rsid w:val="004F7829"/>
    <w:rsid w:val="004F7B88"/>
    <w:rsid w:val="005002BB"/>
    <w:rsid w:val="0050039B"/>
    <w:rsid w:val="005004AA"/>
    <w:rsid w:val="00500C91"/>
    <w:rsid w:val="005010E3"/>
    <w:rsid w:val="0050182F"/>
    <w:rsid w:val="0050232E"/>
    <w:rsid w:val="0050235C"/>
    <w:rsid w:val="00502436"/>
    <w:rsid w:val="00502559"/>
    <w:rsid w:val="0050266E"/>
    <w:rsid w:val="005036A4"/>
    <w:rsid w:val="00503D15"/>
    <w:rsid w:val="00504491"/>
    <w:rsid w:val="00504AB5"/>
    <w:rsid w:val="00505B72"/>
    <w:rsid w:val="005070DD"/>
    <w:rsid w:val="0050747A"/>
    <w:rsid w:val="005075B0"/>
    <w:rsid w:val="005079A9"/>
    <w:rsid w:val="00507E52"/>
    <w:rsid w:val="0051057E"/>
    <w:rsid w:val="00510A7D"/>
    <w:rsid w:val="00510AB2"/>
    <w:rsid w:val="005110CD"/>
    <w:rsid w:val="00511182"/>
    <w:rsid w:val="005114C7"/>
    <w:rsid w:val="005117B9"/>
    <w:rsid w:val="00512059"/>
    <w:rsid w:val="005128AD"/>
    <w:rsid w:val="00513119"/>
    <w:rsid w:val="0051450E"/>
    <w:rsid w:val="005145E2"/>
    <w:rsid w:val="00514A6C"/>
    <w:rsid w:val="00514E74"/>
    <w:rsid w:val="00515DB0"/>
    <w:rsid w:val="00516821"/>
    <w:rsid w:val="00516B3B"/>
    <w:rsid w:val="00516B5F"/>
    <w:rsid w:val="00517305"/>
    <w:rsid w:val="00517622"/>
    <w:rsid w:val="00517CB8"/>
    <w:rsid w:val="00520FBE"/>
    <w:rsid w:val="00521031"/>
    <w:rsid w:val="00521630"/>
    <w:rsid w:val="005219C9"/>
    <w:rsid w:val="00522139"/>
    <w:rsid w:val="005224E1"/>
    <w:rsid w:val="0052353E"/>
    <w:rsid w:val="005237AE"/>
    <w:rsid w:val="005238F3"/>
    <w:rsid w:val="00523EEA"/>
    <w:rsid w:val="0052401D"/>
    <w:rsid w:val="0052495D"/>
    <w:rsid w:val="00526BD0"/>
    <w:rsid w:val="005270AE"/>
    <w:rsid w:val="00527AE1"/>
    <w:rsid w:val="00527B1C"/>
    <w:rsid w:val="00527D9A"/>
    <w:rsid w:val="00530CCB"/>
    <w:rsid w:val="00530E96"/>
    <w:rsid w:val="005311DF"/>
    <w:rsid w:val="005314D2"/>
    <w:rsid w:val="0053241C"/>
    <w:rsid w:val="00532983"/>
    <w:rsid w:val="00532D71"/>
    <w:rsid w:val="00533296"/>
    <w:rsid w:val="00534208"/>
    <w:rsid w:val="00535DA3"/>
    <w:rsid w:val="00536B85"/>
    <w:rsid w:val="00536BB9"/>
    <w:rsid w:val="00537747"/>
    <w:rsid w:val="00537F76"/>
    <w:rsid w:val="00540229"/>
    <w:rsid w:val="00540584"/>
    <w:rsid w:val="00540ABA"/>
    <w:rsid w:val="00540E97"/>
    <w:rsid w:val="0054129A"/>
    <w:rsid w:val="0054168A"/>
    <w:rsid w:val="00541A48"/>
    <w:rsid w:val="00542251"/>
    <w:rsid w:val="0054228B"/>
    <w:rsid w:val="005423C6"/>
    <w:rsid w:val="0054258D"/>
    <w:rsid w:val="00542B04"/>
    <w:rsid w:val="00542CEA"/>
    <w:rsid w:val="00543419"/>
    <w:rsid w:val="0054372E"/>
    <w:rsid w:val="00543F9D"/>
    <w:rsid w:val="00544367"/>
    <w:rsid w:val="00544E78"/>
    <w:rsid w:val="00544FBC"/>
    <w:rsid w:val="00545039"/>
    <w:rsid w:val="005456BA"/>
    <w:rsid w:val="00545B2A"/>
    <w:rsid w:val="00545C16"/>
    <w:rsid w:val="00546818"/>
    <w:rsid w:val="00546994"/>
    <w:rsid w:val="005501E2"/>
    <w:rsid w:val="00550439"/>
    <w:rsid w:val="00550EF8"/>
    <w:rsid w:val="00551A99"/>
    <w:rsid w:val="00551D3C"/>
    <w:rsid w:val="0055253C"/>
    <w:rsid w:val="00552654"/>
    <w:rsid w:val="005529CB"/>
    <w:rsid w:val="00553037"/>
    <w:rsid w:val="0055336C"/>
    <w:rsid w:val="00553ACE"/>
    <w:rsid w:val="0055401B"/>
    <w:rsid w:val="005542CD"/>
    <w:rsid w:val="005550D4"/>
    <w:rsid w:val="00555278"/>
    <w:rsid w:val="00555905"/>
    <w:rsid w:val="0055680D"/>
    <w:rsid w:val="00557159"/>
    <w:rsid w:val="005572E8"/>
    <w:rsid w:val="005579F6"/>
    <w:rsid w:val="00560144"/>
    <w:rsid w:val="005609E1"/>
    <w:rsid w:val="00560C47"/>
    <w:rsid w:val="00560D75"/>
    <w:rsid w:val="00560E17"/>
    <w:rsid w:val="0056128A"/>
    <w:rsid w:val="005614A8"/>
    <w:rsid w:val="00562A1B"/>
    <w:rsid w:val="00562A3C"/>
    <w:rsid w:val="0056307C"/>
    <w:rsid w:val="00563955"/>
    <w:rsid w:val="00563ABC"/>
    <w:rsid w:val="00563C08"/>
    <w:rsid w:val="005641FE"/>
    <w:rsid w:val="0056472F"/>
    <w:rsid w:val="00564DBD"/>
    <w:rsid w:val="00564EF0"/>
    <w:rsid w:val="00565133"/>
    <w:rsid w:val="0056633D"/>
    <w:rsid w:val="005663A8"/>
    <w:rsid w:val="00566DEF"/>
    <w:rsid w:val="00567660"/>
    <w:rsid w:val="00567BB0"/>
    <w:rsid w:val="005703CA"/>
    <w:rsid w:val="00572123"/>
    <w:rsid w:val="00572271"/>
    <w:rsid w:val="00572F62"/>
    <w:rsid w:val="00573203"/>
    <w:rsid w:val="00573305"/>
    <w:rsid w:val="00573631"/>
    <w:rsid w:val="00573FA4"/>
    <w:rsid w:val="005740C7"/>
    <w:rsid w:val="00575005"/>
    <w:rsid w:val="00575506"/>
    <w:rsid w:val="00575870"/>
    <w:rsid w:val="00575872"/>
    <w:rsid w:val="00575CEE"/>
    <w:rsid w:val="00576560"/>
    <w:rsid w:val="005767F9"/>
    <w:rsid w:val="00577031"/>
    <w:rsid w:val="005772D8"/>
    <w:rsid w:val="00580341"/>
    <w:rsid w:val="005803C6"/>
    <w:rsid w:val="00580B34"/>
    <w:rsid w:val="00580DC6"/>
    <w:rsid w:val="005812D6"/>
    <w:rsid w:val="0058137C"/>
    <w:rsid w:val="00582977"/>
    <w:rsid w:val="0058298B"/>
    <w:rsid w:val="00583535"/>
    <w:rsid w:val="0058372C"/>
    <w:rsid w:val="00583970"/>
    <w:rsid w:val="0058398D"/>
    <w:rsid w:val="00584098"/>
    <w:rsid w:val="005849D9"/>
    <w:rsid w:val="00584F24"/>
    <w:rsid w:val="005852AF"/>
    <w:rsid w:val="00586352"/>
    <w:rsid w:val="0058735A"/>
    <w:rsid w:val="00587550"/>
    <w:rsid w:val="00587631"/>
    <w:rsid w:val="00587723"/>
    <w:rsid w:val="00587B6F"/>
    <w:rsid w:val="00587F6F"/>
    <w:rsid w:val="00590386"/>
    <w:rsid w:val="00590A2F"/>
    <w:rsid w:val="00590B56"/>
    <w:rsid w:val="00590FEB"/>
    <w:rsid w:val="005912C4"/>
    <w:rsid w:val="00591804"/>
    <w:rsid w:val="005921E0"/>
    <w:rsid w:val="00592569"/>
    <w:rsid w:val="00593902"/>
    <w:rsid w:val="00593908"/>
    <w:rsid w:val="00593A21"/>
    <w:rsid w:val="00593C95"/>
    <w:rsid w:val="00594C45"/>
    <w:rsid w:val="0059500A"/>
    <w:rsid w:val="00595014"/>
    <w:rsid w:val="005953D0"/>
    <w:rsid w:val="00595463"/>
    <w:rsid w:val="00596D1B"/>
    <w:rsid w:val="0059710A"/>
    <w:rsid w:val="00597476"/>
    <w:rsid w:val="0059794E"/>
    <w:rsid w:val="005A077D"/>
    <w:rsid w:val="005A0882"/>
    <w:rsid w:val="005A09D4"/>
    <w:rsid w:val="005A0C49"/>
    <w:rsid w:val="005A0EBC"/>
    <w:rsid w:val="005A118E"/>
    <w:rsid w:val="005A1CE0"/>
    <w:rsid w:val="005A2874"/>
    <w:rsid w:val="005A3BD0"/>
    <w:rsid w:val="005A4022"/>
    <w:rsid w:val="005A40C4"/>
    <w:rsid w:val="005A427B"/>
    <w:rsid w:val="005A449E"/>
    <w:rsid w:val="005A4AD7"/>
    <w:rsid w:val="005A4B6A"/>
    <w:rsid w:val="005A4BCA"/>
    <w:rsid w:val="005A5389"/>
    <w:rsid w:val="005A6438"/>
    <w:rsid w:val="005A69F7"/>
    <w:rsid w:val="005B0E3A"/>
    <w:rsid w:val="005B12EC"/>
    <w:rsid w:val="005B13F1"/>
    <w:rsid w:val="005B17B3"/>
    <w:rsid w:val="005B1F18"/>
    <w:rsid w:val="005B23B3"/>
    <w:rsid w:val="005B24BC"/>
    <w:rsid w:val="005B26AD"/>
    <w:rsid w:val="005B29F6"/>
    <w:rsid w:val="005B2C6B"/>
    <w:rsid w:val="005B4BDF"/>
    <w:rsid w:val="005B4DCE"/>
    <w:rsid w:val="005B5F53"/>
    <w:rsid w:val="005B5FD4"/>
    <w:rsid w:val="005B645E"/>
    <w:rsid w:val="005B695D"/>
    <w:rsid w:val="005B79C1"/>
    <w:rsid w:val="005B7D79"/>
    <w:rsid w:val="005C04DD"/>
    <w:rsid w:val="005C0847"/>
    <w:rsid w:val="005C261D"/>
    <w:rsid w:val="005C2625"/>
    <w:rsid w:val="005C292C"/>
    <w:rsid w:val="005C2DF2"/>
    <w:rsid w:val="005C3CA1"/>
    <w:rsid w:val="005C44D9"/>
    <w:rsid w:val="005C468E"/>
    <w:rsid w:val="005C496E"/>
    <w:rsid w:val="005C4DB3"/>
    <w:rsid w:val="005C5503"/>
    <w:rsid w:val="005C5E4C"/>
    <w:rsid w:val="005C68DE"/>
    <w:rsid w:val="005C7EAD"/>
    <w:rsid w:val="005D00AE"/>
    <w:rsid w:val="005D00FA"/>
    <w:rsid w:val="005D08A1"/>
    <w:rsid w:val="005D0AD1"/>
    <w:rsid w:val="005D1424"/>
    <w:rsid w:val="005D208D"/>
    <w:rsid w:val="005D2214"/>
    <w:rsid w:val="005D2E68"/>
    <w:rsid w:val="005D307C"/>
    <w:rsid w:val="005D421E"/>
    <w:rsid w:val="005D4393"/>
    <w:rsid w:val="005D4521"/>
    <w:rsid w:val="005D45DD"/>
    <w:rsid w:val="005D4B5E"/>
    <w:rsid w:val="005D5E84"/>
    <w:rsid w:val="005D60C2"/>
    <w:rsid w:val="005D63B5"/>
    <w:rsid w:val="005D6591"/>
    <w:rsid w:val="005D6A3A"/>
    <w:rsid w:val="005D6AA4"/>
    <w:rsid w:val="005D72AF"/>
    <w:rsid w:val="005D73F6"/>
    <w:rsid w:val="005D7630"/>
    <w:rsid w:val="005E0284"/>
    <w:rsid w:val="005E046F"/>
    <w:rsid w:val="005E0BA5"/>
    <w:rsid w:val="005E0FA5"/>
    <w:rsid w:val="005E1315"/>
    <w:rsid w:val="005E217B"/>
    <w:rsid w:val="005E2930"/>
    <w:rsid w:val="005E2B3F"/>
    <w:rsid w:val="005E30DF"/>
    <w:rsid w:val="005E3494"/>
    <w:rsid w:val="005E371A"/>
    <w:rsid w:val="005E393F"/>
    <w:rsid w:val="005E399C"/>
    <w:rsid w:val="005E3AA0"/>
    <w:rsid w:val="005E45E6"/>
    <w:rsid w:val="005E462B"/>
    <w:rsid w:val="005E47B6"/>
    <w:rsid w:val="005E53B3"/>
    <w:rsid w:val="005E54B8"/>
    <w:rsid w:val="005E5ACB"/>
    <w:rsid w:val="005E5BA1"/>
    <w:rsid w:val="005E5BA4"/>
    <w:rsid w:val="005E6633"/>
    <w:rsid w:val="005E664A"/>
    <w:rsid w:val="005E727F"/>
    <w:rsid w:val="005E7CB4"/>
    <w:rsid w:val="005E7EED"/>
    <w:rsid w:val="005F1481"/>
    <w:rsid w:val="005F247C"/>
    <w:rsid w:val="005F260F"/>
    <w:rsid w:val="005F2971"/>
    <w:rsid w:val="005F2A45"/>
    <w:rsid w:val="005F44CE"/>
    <w:rsid w:val="005F524D"/>
    <w:rsid w:val="005F57A9"/>
    <w:rsid w:val="005F5B07"/>
    <w:rsid w:val="005F5B98"/>
    <w:rsid w:val="005F670F"/>
    <w:rsid w:val="005F696C"/>
    <w:rsid w:val="005F79A3"/>
    <w:rsid w:val="00600427"/>
    <w:rsid w:val="00601181"/>
    <w:rsid w:val="006011AB"/>
    <w:rsid w:val="0060168C"/>
    <w:rsid w:val="00601A95"/>
    <w:rsid w:val="00601D3F"/>
    <w:rsid w:val="00602385"/>
    <w:rsid w:val="006030CA"/>
    <w:rsid w:val="006033CF"/>
    <w:rsid w:val="00603440"/>
    <w:rsid w:val="00603469"/>
    <w:rsid w:val="006035E6"/>
    <w:rsid w:val="00603CE8"/>
    <w:rsid w:val="0060526A"/>
    <w:rsid w:val="006057CB"/>
    <w:rsid w:val="00605977"/>
    <w:rsid w:val="0060683F"/>
    <w:rsid w:val="0061046C"/>
    <w:rsid w:val="00611014"/>
    <w:rsid w:val="0061139D"/>
    <w:rsid w:val="00611859"/>
    <w:rsid w:val="00611C25"/>
    <w:rsid w:val="00611DB8"/>
    <w:rsid w:val="00611FD5"/>
    <w:rsid w:val="00612318"/>
    <w:rsid w:val="006124F2"/>
    <w:rsid w:val="006129AF"/>
    <w:rsid w:val="00612CCE"/>
    <w:rsid w:val="00612FC6"/>
    <w:rsid w:val="00613A4E"/>
    <w:rsid w:val="00613C13"/>
    <w:rsid w:val="006141A6"/>
    <w:rsid w:val="006143D4"/>
    <w:rsid w:val="00614650"/>
    <w:rsid w:val="006146C8"/>
    <w:rsid w:val="00614AB1"/>
    <w:rsid w:val="006150EF"/>
    <w:rsid w:val="00616259"/>
    <w:rsid w:val="006162AA"/>
    <w:rsid w:val="006174DF"/>
    <w:rsid w:val="00617CDB"/>
    <w:rsid w:val="00620212"/>
    <w:rsid w:val="00620286"/>
    <w:rsid w:val="00621466"/>
    <w:rsid w:val="00622192"/>
    <w:rsid w:val="00622547"/>
    <w:rsid w:val="0062258D"/>
    <w:rsid w:val="006227C3"/>
    <w:rsid w:val="0062283D"/>
    <w:rsid w:val="00622A9C"/>
    <w:rsid w:val="00623018"/>
    <w:rsid w:val="006230BC"/>
    <w:rsid w:val="00623205"/>
    <w:rsid w:val="00623707"/>
    <w:rsid w:val="0062386A"/>
    <w:rsid w:val="0062393F"/>
    <w:rsid w:val="00624056"/>
    <w:rsid w:val="006243AA"/>
    <w:rsid w:val="00625A23"/>
    <w:rsid w:val="00625EA0"/>
    <w:rsid w:val="00625FB6"/>
    <w:rsid w:val="00626849"/>
    <w:rsid w:val="00626E75"/>
    <w:rsid w:val="00627533"/>
    <w:rsid w:val="0062793E"/>
    <w:rsid w:val="0063001C"/>
    <w:rsid w:val="006303D9"/>
    <w:rsid w:val="006303DC"/>
    <w:rsid w:val="00630BE6"/>
    <w:rsid w:val="00630D0C"/>
    <w:rsid w:val="00631328"/>
    <w:rsid w:val="006316E0"/>
    <w:rsid w:val="00631CAA"/>
    <w:rsid w:val="0063346C"/>
    <w:rsid w:val="0063408A"/>
    <w:rsid w:val="00634633"/>
    <w:rsid w:val="00634854"/>
    <w:rsid w:val="00634F1D"/>
    <w:rsid w:val="0063517E"/>
    <w:rsid w:val="0063524E"/>
    <w:rsid w:val="006354A2"/>
    <w:rsid w:val="00636354"/>
    <w:rsid w:val="00636587"/>
    <w:rsid w:val="00636A76"/>
    <w:rsid w:val="00636D6E"/>
    <w:rsid w:val="00637084"/>
    <w:rsid w:val="0063765C"/>
    <w:rsid w:val="006377FD"/>
    <w:rsid w:val="0064034B"/>
    <w:rsid w:val="00640941"/>
    <w:rsid w:val="00642634"/>
    <w:rsid w:val="006427A0"/>
    <w:rsid w:val="0064293F"/>
    <w:rsid w:val="00642EFA"/>
    <w:rsid w:val="006433D5"/>
    <w:rsid w:val="0064430D"/>
    <w:rsid w:val="00644807"/>
    <w:rsid w:val="00644AF3"/>
    <w:rsid w:val="00644EB9"/>
    <w:rsid w:val="0064530E"/>
    <w:rsid w:val="00645803"/>
    <w:rsid w:val="00645D34"/>
    <w:rsid w:val="00645FAE"/>
    <w:rsid w:val="0064631F"/>
    <w:rsid w:val="00646BE9"/>
    <w:rsid w:val="00646F15"/>
    <w:rsid w:val="006477E9"/>
    <w:rsid w:val="006479E5"/>
    <w:rsid w:val="0065013A"/>
    <w:rsid w:val="00650556"/>
    <w:rsid w:val="00650681"/>
    <w:rsid w:val="00650FFE"/>
    <w:rsid w:val="00651031"/>
    <w:rsid w:val="0065127D"/>
    <w:rsid w:val="006517F8"/>
    <w:rsid w:val="00651ABD"/>
    <w:rsid w:val="00651D70"/>
    <w:rsid w:val="00651F0F"/>
    <w:rsid w:val="00652523"/>
    <w:rsid w:val="0065288F"/>
    <w:rsid w:val="0065297F"/>
    <w:rsid w:val="00652CA1"/>
    <w:rsid w:val="00653251"/>
    <w:rsid w:val="00653303"/>
    <w:rsid w:val="006537A0"/>
    <w:rsid w:val="0065384F"/>
    <w:rsid w:val="00654057"/>
    <w:rsid w:val="0065523E"/>
    <w:rsid w:val="0065572E"/>
    <w:rsid w:val="00655C55"/>
    <w:rsid w:val="00655CC2"/>
    <w:rsid w:val="00655F34"/>
    <w:rsid w:val="006565C9"/>
    <w:rsid w:val="00656955"/>
    <w:rsid w:val="00656A6B"/>
    <w:rsid w:val="00656E79"/>
    <w:rsid w:val="00657494"/>
    <w:rsid w:val="00657B9D"/>
    <w:rsid w:val="00657C74"/>
    <w:rsid w:val="00660188"/>
    <w:rsid w:val="0066066B"/>
    <w:rsid w:val="00660D42"/>
    <w:rsid w:val="006618B5"/>
    <w:rsid w:val="00661F13"/>
    <w:rsid w:val="00661F91"/>
    <w:rsid w:val="00662204"/>
    <w:rsid w:val="006622CD"/>
    <w:rsid w:val="00662B8F"/>
    <w:rsid w:val="006634EE"/>
    <w:rsid w:val="00663901"/>
    <w:rsid w:val="00663D9F"/>
    <w:rsid w:val="00663DB9"/>
    <w:rsid w:val="00665C36"/>
    <w:rsid w:val="00665EF1"/>
    <w:rsid w:val="00667050"/>
    <w:rsid w:val="006672E2"/>
    <w:rsid w:val="006674A4"/>
    <w:rsid w:val="00667CA9"/>
    <w:rsid w:val="00670701"/>
    <w:rsid w:val="006711A7"/>
    <w:rsid w:val="00671D4D"/>
    <w:rsid w:val="00671E3D"/>
    <w:rsid w:val="00672553"/>
    <w:rsid w:val="00672F00"/>
    <w:rsid w:val="00673ABD"/>
    <w:rsid w:val="00673DF2"/>
    <w:rsid w:val="00673EA4"/>
    <w:rsid w:val="00675D01"/>
    <w:rsid w:val="00675D06"/>
    <w:rsid w:val="00675D6B"/>
    <w:rsid w:val="00676E7D"/>
    <w:rsid w:val="00677108"/>
    <w:rsid w:val="0067748F"/>
    <w:rsid w:val="00677BD9"/>
    <w:rsid w:val="00680BBC"/>
    <w:rsid w:val="00680BBF"/>
    <w:rsid w:val="00681655"/>
    <w:rsid w:val="00681E1E"/>
    <w:rsid w:val="00682087"/>
    <w:rsid w:val="006824A1"/>
    <w:rsid w:val="00683351"/>
    <w:rsid w:val="00683B00"/>
    <w:rsid w:val="00683BF9"/>
    <w:rsid w:val="00683C38"/>
    <w:rsid w:val="00684459"/>
    <w:rsid w:val="0068463E"/>
    <w:rsid w:val="00684B06"/>
    <w:rsid w:val="006856C3"/>
    <w:rsid w:val="00685726"/>
    <w:rsid w:val="00685D9B"/>
    <w:rsid w:val="00685DFF"/>
    <w:rsid w:val="0068602E"/>
    <w:rsid w:val="0068678A"/>
    <w:rsid w:val="0068681B"/>
    <w:rsid w:val="00686971"/>
    <w:rsid w:val="00687349"/>
    <w:rsid w:val="0068796C"/>
    <w:rsid w:val="00687EDE"/>
    <w:rsid w:val="006901E8"/>
    <w:rsid w:val="006907FA"/>
    <w:rsid w:val="00690948"/>
    <w:rsid w:val="00691237"/>
    <w:rsid w:val="00691389"/>
    <w:rsid w:val="00691718"/>
    <w:rsid w:val="0069171A"/>
    <w:rsid w:val="00691A35"/>
    <w:rsid w:val="00691D76"/>
    <w:rsid w:val="00691E5F"/>
    <w:rsid w:val="006921FE"/>
    <w:rsid w:val="00693CA9"/>
    <w:rsid w:val="00694768"/>
    <w:rsid w:val="00695174"/>
    <w:rsid w:val="00696EFA"/>
    <w:rsid w:val="006970E2"/>
    <w:rsid w:val="00697198"/>
    <w:rsid w:val="006972B1"/>
    <w:rsid w:val="006978E2"/>
    <w:rsid w:val="006A0285"/>
    <w:rsid w:val="006A02A7"/>
    <w:rsid w:val="006A0993"/>
    <w:rsid w:val="006A0CBB"/>
    <w:rsid w:val="006A144A"/>
    <w:rsid w:val="006A152C"/>
    <w:rsid w:val="006A1E43"/>
    <w:rsid w:val="006A1EF1"/>
    <w:rsid w:val="006A2170"/>
    <w:rsid w:val="006A2876"/>
    <w:rsid w:val="006A2D5B"/>
    <w:rsid w:val="006A2DB3"/>
    <w:rsid w:val="006A316F"/>
    <w:rsid w:val="006A36AE"/>
    <w:rsid w:val="006A3A4F"/>
    <w:rsid w:val="006A3A6C"/>
    <w:rsid w:val="006A421B"/>
    <w:rsid w:val="006A421C"/>
    <w:rsid w:val="006A471C"/>
    <w:rsid w:val="006A4EDF"/>
    <w:rsid w:val="006A503C"/>
    <w:rsid w:val="006A5338"/>
    <w:rsid w:val="006A546E"/>
    <w:rsid w:val="006A554C"/>
    <w:rsid w:val="006A5617"/>
    <w:rsid w:val="006A575C"/>
    <w:rsid w:val="006A5920"/>
    <w:rsid w:val="006A66AA"/>
    <w:rsid w:val="006A7277"/>
    <w:rsid w:val="006A7934"/>
    <w:rsid w:val="006A7942"/>
    <w:rsid w:val="006B02A3"/>
    <w:rsid w:val="006B0331"/>
    <w:rsid w:val="006B123E"/>
    <w:rsid w:val="006B165D"/>
    <w:rsid w:val="006B249E"/>
    <w:rsid w:val="006B2852"/>
    <w:rsid w:val="006B29A4"/>
    <w:rsid w:val="006B2C48"/>
    <w:rsid w:val="006B368B"/>
    <w:rsid w:val="006B3853"/>
    <w:rsid w:val="006B3A57"/>
    <w:rsid w:val="006B3A77"/>
    <w:rsid w:val="006B4663"/>
    <w:rsid w:val="006B46FE"/>
    <w:rsid w:val="006B4818"/>
    <w:rsid w:val="006B5541"/>
    <w:rsid w:val="006B5583"/>
    <w:rsid w:val="006B65AF"/>
    <w:rsid w:val="006B6A86"/>
    <w:rsid w:val="006B6CAC"/>
    <w:rsid w:val="006B7102"/>
    <w:rsid w:val="006B7BB1"/>
    <w:rsid w:val="006C0153"/>
    <w:rsid w:val="006C0507"/>
    <w:rsid w:val="006C078B"/>
    <w:rsid w:val="006C0DA6"/>
    <w:rsid w:val="006C2638"/>
    <w:rsid w:val="006C3435"/>
    <w:rsid w:val="006C378F"/>
    <w:rsid w:val="006C3AB3"/>
    <w:rsid w:val="006C3C33"/>
    <w:rsid w:val="006C3E22"/>
    <w:rsid w:val="006C3ED8"/>
    <w:rsid w:val="006C3F79"/>
    <w:rsid w:val="006C41CA"/>
    <w:rsid w:val="006C57CE"/>
    <w:rsid w:val="006C58E1"/>
    <w:rsid w:val="006C6044"/>
    <w:rsid w:val="006C6BEF"/>
    <w:rsid w:val="006C7DAD"/>
    <w:rsid w:val="006D0082"/>
    <w:rsid w:val="006D00A6"/>
    <w:rsid w:val="006D0659"/>
    <w:rsid w:val="006D06FB"/>
    <w:rsid w:val="006D07C6"/>
    <w:rsid w:val="006D085B"/>
    <w:rsid w:val="006D09D8"/>
    <w:rsid w:val="006D1873"/>
    <w:rsid w:val="006D1DC7"/>
    <w:rsid w:val="006D30CB"/>
    <w:rsid w:val="006D337B"/>
    <w:rsid w:val="006D33E4"/>
    <w:rsid w:val="006D3795"/>
    <w:rsid w:val="006D3B6E"/>
    <w:rsid w:val="006D3BB5"/>
    <w:rsid w:val="006D3DDF"/>
    <w:rsid w:val="006D3E6D"/>
    <w:rsid w:val="006D4543"/>
    <w:rsid w:val="006D4FBB"/>
    <w:rsid w:val="006D4FDC"/>
    <w:rsid w:val="006D50DE"/>
    <w:rsid w:val="006D5E2C"/>
    <w:rsid w:val="006D6B99"/>
    <w:rsid w:val="006D6DDE"/>
    <w:rsid w:val="006D6EC5"/>
    <w:rsid w:val="006E04B9"/>
    <w:rsid w:val="006E0865"/>
    <w:rsid w:val="006E0D45"/>
    <w:rsid w:val="006E1A26"/>
    <w:rsid w:val="006E3560"/>
    <w:rsid w:val="006E40E3"/>
    <w:rsid w:val="006E44C7"/>
    <w:rsid w:val="006E4591"/>
    <w:rsid w:val="006E4B81"/>
    <w:rsid w:val="006E5E2D"/>
    <w:rsid w:val="006E5EBD"/>
    <w:rsid w:val="006E61EB"/>
    <w:rsid w:val="006E6224"/>
    <w:rsid w:val="006E631F"/>
    <w:rsid w:val="006E659A"/>
    <w:rsid w:val="006E723F"/>
    <w:rsid w:val="006E72C1"/>
    <w:rsid w:val="006E733A"/>
    <w:rsid w:val="006E74EE"/>
    <w:rsid w:val="006E77AE"/>
    <w:rsid w:val="006F0549"/>
    <w:rsid w:val="006F0ECA"/>
    <w:rsid w:val="006F111C"/>
    <w:rsid w:val="006F239F"/>
    <w:rsid w:val="006F2705"/>
    <w:rsid w:val="006F29C5"/>
    <w:rsid w:val="006F31D0"/>
    <w:rsid w:val="006F3AE0"/>
    <w:rsid w:val="006F3E99"/>
    <w:rsid w:val="006F4A15"/>
    <w:rsid w:val="006F4A2C"/>
    <w:rsid w:val="006F4BC2"/>
    <w:rsid w:val="006F4E1E"/>
    <w:rsid w:val="006F5413"/>
    <w:rsid w:val="006F582F"/>
    <w:rsid w:val="006F5887"/>
    <w:rsid w:val="006F5918"/>
    <w:rsid w:val="006F621F"/>
    <w:rsid w:val="006F660C"/>
    <w:rsid w:val="006F66B8"/>
    <w:rsid w:val="006F6AB3"/>
    <w:rsid w:val="007007BA"/>
    <w:rsid w:val="00701AD0"/>
    <w:rsid w:val="00701E3B"/>
    <w:rsid w:val="00702801"/>
    <w:rsid w:val="00702872"/>
    <w:rsid w:val="00702AA7"/>
    <w:rsid w:val="00702B24"/>
    <w:rsid w:val="00702B2A"/>
    <w:rsid w:val="00703244"/>
    <w:rsid w:val="007032A9"/>
    <w:rsid w:val="007033ED"/>
    <w:rsid w:val="0070368A"/>
    <w:rsid w:val="007036EA"/>
    <w:rsid w:val="00704B3F"/>
    <w:rsid w:val="00704C8F"/>
    <w:rsid w:val="00704FDC"/>
    <w:rsid w:val="00705444"/>
    <w:rsid w:val="00705690"/>
    <w:rsid w:val="00705C63"/>
    <w:rsid w:val="00706BA8"/>
    <w:rsid w:val="00706DED"/>
    <w:rsid w:val="00707189"/>
    <w:rsid w:val="00707CB9"/>
    <w:rsid w:val="00710387"/>
    <w:rsid w:val="007105C6"/>
    <w:rsid w:val="0071085B"/>
    <w:rsid w:val="00711048"/>
    <w:rsid w:val="00711A5F"/>
    <w:rsid w:val="00712AFF"/>
    <w:rsid w:val="00714053"/>
    <w:rsid w:val="007141BB"/>
    <w:rsid w:val="00714D14"/>
    <w:rsid w:val="0071519F"/>
    <w:rsid w:val="0071580E"/>
    <w:rsid w:val="00715FCA"/>
    <w:rsid w:val="0071698D"/>
    <w:rsid w:val="007202C3"/>
    <w:rsid w:val="00720EC7"/>
    <w:rsid w:val="00721345"/>
    <w:rsid w:val="0072150D"/>
    <w:rsid w:val="00721AB4"/>
    <w:rsid w:val="00722792"/>
    <w:rsid w:val="00722E28"/>
    <w:rsid w:val="00722FF2"/>
    <w:rsid w:val="00723294"/>
    <w:rsid w:val="007236A5"/>
    <w:rsid w:val="0072374D"/>
    <w:rsid w:val="00723D20"/>
    <w:rsid w:val="00723E36"/>
    <w:rsid w:val="00724411"/>
    <w:rsid w:val="007245C3"/>
    <w:rsid w:val="00724DE6"/>
    <w:rsid w:val="0072519F"/>
    <w:rsid w:val="00725532"/>
    <w:rsid w:val="00725B79"/>
    <w:rsid w:val="00726213"/>
    <w:rsid w:val="007279B1"/>
    <w:rsid w:val="00727C67"/>
    <w:rsid w:val="00727F94"/>
    <w:rsid w:val="007310FD"/>
    <w:rsid w:val="00731962"/>
    <w:rsid w:val="00732D70"/>
    <w:rsid w:val="00732DB0"/>
    <w:rsid w:val="007335B3"/>
    <w:rsid w:val="007339C7"/>
    <w:rsid w:val="00733D04"/>
    <w:rsid w:val="007351FB"/>
    <w:rsid w:val="00735719"/>
    <w:rsid w:val="00735BA7"/>
    <w:rsid w:val="007360D6"/>
    <w:rsid w:val="0073619E"/>
    <w:rsid w:val="007369BC"/>
    <w:rsid w:val="00736E1C"/>
    <w:rsid w:val="00737173"/>
    <w:rsid w:val="00737179"/>
    <w:rsid w:val="00737766"/>
    <w:rsid w:val="00737A92"/>
    <w:rsid w:val="0074068C"/>
    <w:rsid w:val="00740DF1"/>
    <w:rsid w:val="0074152D"/>
    <w:rsid w:val="00741548"/>
    <w:rsid w:val="007419A6"/>
    <w:rsid w:val="00741DFE"/>
    <w:rsid w:val="00741F41"/>
    <w:rsid w:val="007422FD"/>
    <w:rsid w:val="0074399D"/>
    <w:rsid w:val="00743E37"/>
    <w:rsid w:val="007445A6"/>
    <w:rsid w:val="007451F2"/>
    <w:rsid w:val="00745547"/>
    <w:rsid w:val="0074568D"/>
    <w:rsid w:val="00746C37"/>
    <w:rsid w:val="00746D46"/>
    <w:rsid w:val="00746ECB"/>
    <w:rsid w:val="00746F45"/>
    <w:rsid w:val="007471A3"/>
    <w:rsid w:val="0074752E"/>
    <w:rsid w:val="0074763C"/>
    <w:rsid w:val="00747B97"/>
    <w:rsid w:val="00750132"/>
    <w:rsid w:val="007502AD"/>
    <w:rsid w:val="007505DA"/>
    <w:rsid w:val="007523C6"/>
    <w:rsid w:val="00753044"/>
    <w:rsid w:val="00753407"/>
    <w:rsid w:val="007534DF"/>
    <w:rsid w:val="0075353B"/>
    <w:rsid w:val="00753E32"/>
    <w:rsid w:val="007559F7"/>
    <w:rsid w:val="00755F8C"/>
    <w:rsid w:val="007562F5"/>
    <w:rsid w:val="007572E3"/>
    <w:rsid w:val="00757769"/>
    <w:rsid w:val="0075786A"/>
    <w:rsid w:val="00757E4F"/>
    <w:rsid w:val="00760207"/>
    <w:rsid w:val="0076046D"/>
    <w:rsid w:val="00760F34"/>
    <w:rsid w:val="00761FBF"/>
    <w:rsid w:val="00762187"/>
    <w:rsid w:val="00762A10"/>
    <w:rsid w:val="0076329F"/>
    <w:rsid w:val="00763C88"/>
    <w:rsid w:val="007641B6"/>
    <w:rsid w:val="007661E5"/>
    <w:rsid w:val="007662B3"/>
    <w:rsid w:val="007662C9"/>
    <w:rsid w:val="00766799"/>
    <w:rsid w:val="00766873"/>
    <w:rsid w:val="00766D20"/>
    <w:rsid w:val="00766D87"/>
    <w:rsid w:val="00766DE6"/>
    <w:rsid w:val="0076706A"/>
    <w:rsid w:val="00767241"/>
    <w:rsid w:val="00767733"/>
    <w:rsid w:val="007679F6"/>
    <w:rsid w:val="00770727"/>
    <w:rsid w:val="00770898"/>
    <w:rsid w:val="00770B06"/>
    <w:rsid w:val="00770BA8"/>
    <w:rsid w:val="00771C54"/>
    <w:rsid w:val="00771CEC"/>
    <w:rsid w:val="00772199"/>
    <w:rsid w:val="00772D44"/>
    <w:rsid w:val="00772FF6"/>
    <w:rsid w:val="007730D0"/>
    <w:rsid w:val="00773650"/>
    <w:rsid w:val="007741B7"/>
    <w:rsid w:val="00774EF5"/>
    <w:rsid w:val="007757FA"/>
    <w:rsid w:val="00776207"/>
    <w:rsid w:val="007762C9"/>
    <w:rsid w:val="007762D6"/>
    <w:rsid w:val="007762E1"/>
    <w:rsid w:val="00776CBE"/>
    <w:rsid w:val="007775F2"/>
    <w:rsid w:val="00777619"/>
    <w:rsid w:val="007776B3"/>
    <w:rsid w:val="00777827"/>
    <w:rsid w:val="00780904"/>
    <w:rsid w:val="00781896"/>
    <w:rsid w:val="00781A0B"/>
    <w:rsid w:val="007825C2"/>
    <w:rsid w:val="00783FC5"/>
    <w:rsid w:val="0078422A"/>
    <w:rsid w:val="007843F0"/>
    <w:rsid w:val="007846F6"/>
    <w:rsid w:val="00785210"/>
    <w:rsid w:val="0078559F"/>
    <w:rsid w:val="007860C0"/>
    <w:rsid w:val="007861D8"/>
    <w:rsid w:val="00786B0B"/>
    <w:rsid w:val="00787095"/>
    <w:rsid w:val="00787667"/>
    <w:rsid w:val="0078768D"/>
    <w:rsid w:val="007877F5"/>
    <w:rsid w:val="00790963"/>
    <w:rsid w:val="007913CD"/>
    <w:rsid w:val="00792400"/>
    <w:rsid w:val="00792499"/>
    <w:rsid w:val="0079277B"/>
    <w:rsid w:val="00793219"/>
    <w:rsid w:val="00793444"/>
    <w:rsid w:val="007936AE"/>
    <w:rsid w:val="0079471B"/>
    <w:rsid w:val="00794BD4"/>
    <w:rsid w:val="00794CAA"/>
    <w:rsid w:val="00794E66"/>
    <w:rsid w:val="0079527F"/>
    <w:rsid w:val="007956A3"/>
    <w:rsid w:val="00795814"/>
    <w:rsid w:val="00795CA6"/>
    <w:rsid w:val="007964AF"/>
    <w:rsid w:val="007966F1"/>
    <w:rsid w:val="00796E85"/>
    <w:rsid w:val="00796F7C"/>
    <w:rsid w:val="007978D5"/>
    <w:rsid w:val="007A05C8"/>
    <w:rsid w:val="007A0917"/>
    <w:rsid w:val="007A1E4F"/>
    <w:rsid w:val="007A2B30"/>
    <w:rsid w:val="007A2C3D"/>
    <w:rsid w:val="007A3447"/>
    <w:rsid w:val="007A4463"/>
    <w:rsid w:val="007A455C"/>
    <w:rsid w:val="007A4884"/>
    <w:rsid w:val="007A48BE"/>
    <w:rsid w:val="007A4B45"/>
    <w:rsid w:val="007A4FF3"/>
    <w:rsid w:val="007A542F"/>
    <w:rsid w:val="007A574B"/>
    <w:rsid w:val="007A630E"/>
    <w:rsid w:val="007A6DDA"/>
    <w:rsid w:val="007A7479"/>
    <w:rsid w:val="007A76F4"/>
    <w:rsid w:val="007A77CE"/>
    <w:rsid w:val="007B0422"/>
    <w:rsid w:val="007B0FA5"/>
    <w:rsid w:val="007B1252"/>
    <w:rsid w:val="007B150E"/>
    <w:rsid w:val="007B1BF8"/>
    <w:rsid w:val="007B1D62"/>
    <w:rsid w:val="007B221F"/>
    <w:rsid w:val="007B22D8"/>
    <w:rsid w:val="007B264D"/>
    <w:rsid w:val="007B2806"/>
    <w:rsid w:val="007B2D49"/>
    <w:rsid w:val="007B305D"/>
    <w:rsid w:val="007B323D"/>
    <w:rsid w:val="007B366F"/>
    <w:rsid w:val="007B38E0"/>
    <w:rsid w:val="007B3AED"/>
    <w:rsid w:val="007B4C4D"/>
    <w:rsid w:val="007B4E0A"/>
    <w:rsid w:val="007B4EE4"/>
    <w:rsid w:val="007B5D4B"/>
    <w:rsid w:val="007B5F2A"/>
    <w:rsid w:val="007B6A3D"/>
    <w:rsid w:val="007B6B94"/>
    <w:rsid w:val="007B700D"/>
    <w:rsid w:val="007B71A0"/>
    <w:rsid w:val="007B7782"/>
    <w:rsid w:val="007B7B88"/>
    <w:rsid w:val="007B7DE1"/>
    <w:rsid w:val="007C031C"/>
    <w:rsid w:val="007C0435"/>
    <w:rsid w:val="007C084F"/>
    <w:rsid w:val="007C087C"/>
    <w:rsid w:val="007C0ED5"/>
    <w:rsid w:val="007C1A9C"/>
    <w:rsid w:val="007C25FB"/>
    <w:rsid w:val="007C3D26"/>
    <w:rsid w:val="007C3E8F"/>
    <w:rsid w:val="007C4109"/>
    <w:rsid w:val="007C4D31"/>
    <w:rsid w:val="007C54E2"/>
    <w:rsid w:val="007C6095"/>
    <w:rsid w:val="007C60D1"/>
    <w:rsid w:val="007C64DD"/>
    <w:rsid w:val="007C7375"/>
    <w:rsid w:val="007C7E96"/>
    <w:rsid w:val="007D01A0"/>
    <w:rsid w:val="007D05E7"/>
    <w:rsid w:val="007D06E8"/>
    <w:rsid w:val="007D0E88"/>
    <w:rsid w:val="007D111E"/>
    <w:rsid w:val="007D1292"/>
    <w:rsid w:val="007D1412"/>
    <w:rsid w:val="007D1D9B"/>
    <w:rsid w:val="007D207E"/>
    <w:rsid w:val="007D26F3"/>
    <w:rsid w:val="007D2EDA"/>
    <w:rsid w:val="007D484D"/>
    <w:rsid w:val="007D4994"/>
    <w:rsid w:val="007D509A"/>
    <w:rsid w:val="007D54C1"/>
    <w:rsid w:val="007D59E2"/>
    <w:rsid w:val="007D61BA"/>
    <w:rsid w:val="007D66B1"/>
    <w:rsid w:val="007D6B84"/>
    <w:rsid w:val="007D6F23"/>
    <w:rsid w:val="007D76CE"/>
    <w:rsid w:val="007D7AE0"/>
    <w:rsid w:val="007D7FEC"/>
    <w:rsid w:val="007E0317"/>
    <w:rsid w:val="007E0879"/>
    <w:rsid w:val="007E0BC3"/>
    <w:rsid w:val="007E12D9"/>
    <w:rsid w:val="007E20A2"/>
    <w:rsid w:val="007E2968"/>
    <w:rsid w:val="007E2D88"/>
    <w:rsid w:val="007E3468"/>
    <w:rsid w:val="007E3630"/>
    <w:rsid w:val="007E3BAE"/>
    <w:rsid w:val="007E3CA5"/>
    <w:rsid w:val="007E4E8D"/>
    <w:rsid w:val="007E56E8"/>
    <w:rsid w:val="007E594E"/>
    <w:rsid w:val="007E59FE"/>
    <w:rsid w:val="007E76F0"/>
    <w:rsid w:val="007E7DE8"/>
    <w:rsid w:val="007E7FCE"/>
    <w:rsid w:val="007F03F6"/>
    <w:rsid w:val="007F04BF"/>
    <w:rsid w:val="007F05B7"/>
    <w:rsid w:val="007F06CF"/>
    <w:rsid w:val="007F10A8"/>
    <w:rsid w:val="007F114B"/>
    <w:rsid w:val="007F174A"/>
    <w:rsid w:val="007F1828"/>
    <w:rsid w:val="007F1832"/>
    <w:rsid w:val="007F24B1"/>
    <w:rsid w:val="007F26A3"/>
    <w:rsid w:val="007F29B1"/>
    <w:rsid w:val="007F2ABA"/>
    <w:rsid w:val="007F318A"/>
    <w:rsid w:val="007F3546"/>
    <w:rsid w:val="007F413B"/>
    <w:rsid w:val="007F69DA"/>
    <w:rsid w:val="007F756B"/>
    <w:rsid w:val="00800879"/>
    <w:rsid w:val="00801618"/>
    <w:rsid w:val="00801A72"/>
    <w:rsid w:val="00801EB3"/>
    <w:rsid w:val="008020A9"/>
    <w:rsid w:val="00803536"/>
    <w:rsid w:val="00803B44"/>
    <w:rsid w:val="00803F89"/>
    <w:rsid w:val="00804349"/>
    <w:rsid w:val="00804EB7"/>
    <w:rsid w:val="008063EA"/>
    <w:rsid w:val="0080641B"/>
    <w:rsid w:val="00806C1C"/>
    <w:rsid w:val="00806C7E"/>
    <w:rsid w:val="008108B7"/>
    <w:rsid w:val="008108F0"/>
    <w:rsid w:val="00811143"/>
    <w:rsid w:val="00811389"/>
    <w:rsid w:val="0081166E"/>
    <w:rsid w:val="00811EFF"/>
    <w:rsid w:val="008126C8"/>
    <w:rsid w:val="0081330A"/>
    <w:rsid w:val="00813F8F"/>
    <w:rsid w:val="0081419D"/>
    <w:rsid w:val="008147F0"/>
    <w:rsid w:val="00814DCC"/>
    <w:rsid w:val="00816D88"/>
    <w:rsid w:val="00817E71"/>
    <w:rsid w:val="00817F0C"/>
    <w:rsid w:val="00817F7D"/>
    <w:rsid w:val="00817FF4"/>
    <w:rsid w:val="00820303"/>
    <w:rsid w:val="008203F6"/>
    <w:rsid w:val="00820A57"/>
    <w:rsid w:val="0082108A"/>
    <w:rsid w:val="00821440"/>
    <w:rsid w:val="008221FF"/>
    <w:rsid w:val="00822528"/>
    <w:rsid w:val="008227F8"/>
    <w:rsid w:val="00822D32"/>
    <w:rsid w:val="008237DE"/>
    <w:rsid w:val="00823E4A"/>
    <w:rsid w:val="00824AC4"/>
    <w:rsid w:val="00824D5B"/>
    <w:rsid w:val="00824EDB"/>
    <w:rsid w:val="00825015"/>
    <w:rsid w:val="00825CE0"/>
    <w:rsid w:val="00826305"/>
    <w:rsid w:val="008265A2"/>
    <w:rsid w:val="00827827"/>
    <w:rsid w:val="00827ACD"/>
    <w:rsid w:val="0083042F"/>
    <w:rsid w:val="008308F1"/>
    <w:rsid w:val="00830E3B"/>
    <w:rsid w:val="00831430"/>
    <w:rsid w:val="0083143C"/>
    <w:rsid w:val="00832AD6"/>
    <w:rsid w:val="00832D9A"/>
    <w:rsid w:val="0083321C"/>
    <w:rsid w:val="008335F1"/>
    <w:rsid w:val="0083427E"/>
    <w:rsid w:val="00834593"/>
    <w:rsid w:val="00834A1F"/>
    <w:rsid w:val="00834CF9"/>
    <w:rsid w:val="00834D40"/>
    <w:rsid w:val="0083507E"/>
    <w:rsid w:val="008367B9"/>
    <w:rsid w:val="008375AD"/>
    <w:rsid w:val="00837A79"/>
    <w:rsid w:val="00840E72"/>
    <w:rsid w:val="00841308"/>
    <w:rsid w:val="008417C7"/>
    <w:rsid w:val="00842085"/>
    <w:rsid w:val="00842B25"/>
    <w:rsid w:val="00842D44"/>
    <w:rsid w:val="00843169"/>
    <w:rsid w:val="00843B09"/>
    <w:rsid w:val="00844695"/>
    <w:rsid w:val="008446CC"/>
    <w:rsid w:val="0084489A"/>
    <w:rsid w:val="0084554F"/>
    <w:rsid w:val="0084581C"/>
    <w:rsid w:val="0084592E"/>
    <w:rsid w:val="00845CC8"/>
    <w:rsid w:val="008460A9"/>
    <w:rsid w:val="00846270"/>
    <w:rsid w:val="00847A5E"/>
    <w:rsid w:val="00850045"/>
    <w:rsid w:val="008500CA"/>
    <w:rsid w:val="008501FD"/>
    <w:rsid w:val="008515DD"/>
    <w:rsid w:val="00852495"/>
    <w:rsid w:val="008527D2"/>
    <w:rsid w:val="008529F5"/>
    <w:rsid w:val="00853769"/>
    <w:rsid w:val="00853918"/>
    <w:rsid w:val="00853CE4"/>
    <w:rsid w:val="008546B2"/>
    <w:rsid w:val="008549CE"/>
    <w:rsid w:val="00854FD5"/>
    <w:rsid w:val="00855150"/>
    <w:rsid w:val="008551C3"/>
    <w:rsid w:val="0085565F"/>
    <w:rsid w:val="00855B43"/>
    <w:rsid w:val="00855EE9"/>
    <w:rsid w:val="00856888"/>
    <w:rsid w:val="00857C3F"/>
    <w:rsid w:val="00857CAD"/>
    <w:rsid w:val="00857EB8"/>
    <w:rsid w:val="0086104A"/>
    <w:rsid w:val="00861713"/>
    <w:rsid w:val="00861F65"/>
    <w:rsid w:val="0086230C"/>
    <w:rsid w:val="00862DDA"/>
    <w:rsid w:val="00862F45"/>
    <w:rsid w:val="0086332D"/>
    <w:rsid w:val="008636CB"/>
    <w:rsid w:val="008641F4"/>
    <w:rsid w:val="008644FA"/>
    <w:rsid w:val="008649F2"/>
    <w:rsid w:val="00864D73"/>
    <w:rsid w:val="00865523"/>
    <w:rsid w:val="0086575D"/>
    <w:rsid w:val="008658E0"/>
    <w:rsid w:val="00865FCA"/>
    <w:rsid w:val="00866A79"/>
    <w:rsid w:val="008670B7"/>
    <w:rsid w:val="0086771A"/>
    <w:rsid w:val="0086788B"/>
    <w:rsid w:val="00867DAE"/>
    <w:rsid w:val="0087005A"/>
    <w:rsid w:val="00870EF0"/>
    <w:rsid w:val="0087100D"/>
    <w:rsid w:val="00871206"/>
    <w:rsid w:val="008713C8"/>
    <w:rsid w:val="008719B6"/>
    <w:rsid w:val="00871C1B"/>
    <w:rsid w:val="00872A87"/>
    <w:rsid w:val="0087311C"/>
    <w:rsid w:val="008735E0"/>
    <w:rsid w:val="00873952"/>
    <w:rsid w:val="00873C52"/>
    <w:rsid w:val="008751C6"/>
    <w:rsid w:val="0087530C"/>
    <w:rsid w:val="00876CBA"/>
    <w:rsid w:val="00876E46"/>
    <w:rsid w:val="00877033"/>
    <w:rsid w:val="00877A9B"/>
    <w:rsid w:val="00880129"/>
    <w:rsid w:val="00881DEB"/>
    <w:rsid w:val="00882006"/>
    <w:rsid w:val="008827CA"/>
    <w:rsid w:val="00882911"/>
    <w:rsid w:val="00882DC1"/>
    <w:rsid w:val="00883DE0"/>
    <w:rsid w:val="00883E84"/>
    <w:rsid w:val="0088423D"/>
    <w:rsid w:val="00884B05"/>
    <w:rsid w:val="00884B78"/>
    <w:rsid w:val="00884BD8"/>
    <w:rsid w:val="00884D35"/>
    <w:rsid w:val="00885288"/>
    <w:rsid w:val="00885887"/>
    <w:rsid w:val="00885B5A"/>
    <w:rsid w:val="00885BBD"/>
    <w:rsid w:val="00885C18"/>
    <w:rsid w:val="0088649E"/>
    <w:rsid w:val="00886621"/>
    <w:rsid w:val="00886D40"/>
    <w:rsid w:val="008875FD"/>
    <w:rsid w:val="00887930"/>
    <w:rsid w:val="0089013C"/>
    <w:rsid w:val="008905E1"/>
    <w:rsid w:val="00890B17"/>
    <w:rsid w:val="00890FF0"/>
    <w:rsid w:val="008913D0"/>
    <w:rsid w:val="0089269C"/>
    <w:rsid w:val="00892717"/>
    <w:rsid w:val="00892EBA"/>
    <w:rsid w:val="00893756"/>
    <w:rsid w:val="00893A40"/>
    <w:rsid w:val="00893C3E"/>
    <w:rsid w:val="00893DD8"/>
    <w:rsid w:val="00894569"/>
    <w:rsid w:val="00895011"/>
    <w:rsid w:val="008952B3"/>
    <w:rsid w:val="00895875"/>
    <w:rsid w:val="00895A50"/>
    <w:rsid w:val="008961C5"/>
    <w:rsid w:val="00896C49"/>
    <w:rsid w:val="008973D5"/>
    <w:rsid w:val="00897428"/>
    <w:rsid w:val="008A0B73"/>
    <w:rsid w:val="008A1990"/>
    <w:rsid w:val="008A1BEB"/>
    <w:rsid w:val="008A1E52"/>
    <w:rsid w:val="008A2B38"/>
    <w:rsid w:val="008A33E0"/>
    <w:rsid w:val="008A43D6"/>
    <w:rsid w:val="008A4993"/>
    <w:rsid w:val="008A4ECF"/>
    <w:rsid w:val="008A60EA"/>
    <w:rsid w:val="008A64FE"/>
    <w:rsid w:val="008A6562"/>
    <w:rsid w:val="008A6787"/>
    <w:rsid w:val="008A7752"/>
    <w:rsid w:val="008B00D9"/>
    <w:rsid w:val="008B0562"/>
    <w:rsid w:val="008B11C9"/>
    <w:rsid w:val="008B1567"/>
    <w:rsid w:val="008B1725"/>
    <w:rsid w:val="008B2860"/>
    <w:rsid w:val="008B2C51"/>
    <w:rsid w:val="008B2FD5"/>
    <w:rsid w:val="008B3239"/>
    <w:rsid w:val="008B32BC"/>
    <w:rsid w:val="008B43FC"/>
    <w:rsid w:val="008B4528"/>
    <w:rsid w:val="008B4E8D"/>
    <w:rsid w:val="008B53B1"/>
    <w:rsid w:val="008B5437"/>
    <w:rsid w:val="008B5A10"/>
    <w:rsid w:val="008B697C"/>
    <w:rsid w:val="008B6C7C"/>
    <w:rsid w:val="008B7445"/>
    <w:rsid w:val="008B7AAF"/>
    <w:rsid w:val="008C008A"/>
    <w:rsid w:val="008C02B7"/>
    <w:rsid w:val="008C0487"/>
    <w:rsid w:val="008C051D"/>
    <w:rsid w:val="008C065D"/>
    <w:rsid w:val="008C0692"/>
    <w:rsid w:val="008C0899"/>
    <w:rsid w:val="008C1ACD"/>
    <w:rsid w:val="008C1B0B"/>
    <w:rsid w:val="008C1BF9"/>
    <w:rsid w:val="008C25A5"/>
    <w:rsid w:val="008C3575"/>
    <w:rsid w:val="008C443E"/>
    <w:rsid w:val="008C4511"/>
    <w:rsid w:val="008C462E"/>
    <w:rsid w:val="008C59F7"/>
    <w:rsid w:val="008C59FA"/>
    <w:rsid w:val="008C5FC1"/>
    <w:rsid w:val="008C68A8"/>
    <w:rsid w:val="008C6D6A"/>
    <w:rsid w:val="008C700C"/>
    <w:rsid w:val="008D0272"/>
    <w:rsid w:val="008D0CA6"/>
    <w:rsid w:val="008D2295"/>
    <w:rsid w:val="008D2B26"/>
    <w:rsid w:val="008D36BC"/>
    <w:rsid w:val="008D4CA8"/>
    <w:rsid w:val="008D52B3"/>
    <w:rsid w:val="008D5730"/>
    <w:rsid w:val="008D5D18"/>
    <w:rsid w:val="008D6730"/>
    <w:rsid w:val="008D6B91"/>
    <w:rsid w:val="008D6BCF"/>
    <w:rsid w:val="008D6C2B"/>
    <w:rsid w:val="008D7229"/>
    <w:rsid w:val="008D7384"/>
    <w:rsid w:val="008D7467"/>
    <w:rsid w:val="008E0071"/>
    <w:rsid w:val="008E071F"/>
    <w:rsid w:val="008E0A47"/>
    <w:rsid w:val="008E1006"/>
    <w:rsid w:val="008E1D7D"/>
    <w:rsid w:val="008E3107"/>
    <w:rsid w:val="008E3CE4"/>
    <w:rsid w:val="008E473E"/>
    <w:rsid w:val="008E48D1"/>
    <w:rsid w:val="008E5057"/>
    <w:rsid w:val="008E545D"/>
    <w:rsid w:val="008E6AEF"/>
    <w:rsid w:val="008E6CF0"/>
    <w:rsid w:val="008E726B"/>
    <w:rsid w:val="008E72A9"/>
    <w:rsid w:val="008F0109"/>
    <w:rsid w:val="008F03DF"/>
    <w:rsid w:val="008F0687"/>
    <w:rsid w:val="008F15A4"/>
    <w:rsid w:val="008F1695"/>
    <w:rsid w:val="008F1A6E"/>
    <w:rsid w:val="008F237D"/>
    <w:rsid w:val="008F26F7"/>
    <w:rsid w:val="008F2D77"/>
    <w:rsid w:val="008F3D11"/>
    <w:rsid w:val="008F3E21"/>
    <w:rsid w:val="008F45D1"/>
    <w:rsid w:val="008F49F8"/>
    <w:rsid w:val="008F50D2"/>
    <w:rsid w:val="008F56C8"/>
    <w:rsid w:val="008F58FB"/>
    <w:rsid w:val="008F68C4"/>
    <w:rsid w:val="008F7269"/>
    <w:rsid w:val="008F76A8"/>
    <w:rsid w:val="008F7812"/>
    <w:rsid w:val="008F7C43"/>
    <w:rsid w:val="008F7F4C"/>
    <w:rsid w:val="00901A9A"/>
    <w:rsid w:val="00902064"/>
    <w:rsid w:val="009022C7"/>
    <w:rsid w:val="009023EA"/>
    <w:rsid w:val="00902478"/>
    <w:rsid w:val="009028C9"/>
    <w:rsid w:val="00904642"/>
    <w:rsid w:val="00904B66"/>
    <w:rsid w:val="0090513E"/>
    <w:rsid w:val="00905F31"/>
    <w:rsid w:val="009065AF"/>
    <w:rsid w:val="00906969"/>
    <w:rsid w:val="00906ECE"/>
    <w:rsid w:val="00907594"/>
    <w:rsid w:val="00907E12"/>
    <w:rsid w:val="00907E85"/>
    <w:rsid w:val="00910800"/>
    <w:rsid w:val="009108B2"/>
    <w:rsid w:val="00910BB2"/>
    <w:rsid w:val="0091123C"/>
    <w:rsid w:val="00911C9B"/>
    <w:rsid w:val="00911DA1"/>
    <w:rsid w:val="00911FAD"/>
    <w:rsid w:val="009120E8"/>
    <w:rsid w:val="009123ED"/>
    <w:rsid w:val="00913069"/>
    <w:rsid w:val="00913888"/>
    <w:rsid w:val="00913B23"/>
    <w:rsid w:val="00914A36"/>
    <w:rsid w:val="009150FC"/>
    <w:rsid w:val="00916020"/>
    <w:rsid w:val="009162AC"/>
    <w:rsid w:val="0091641B"/>
    <w:rsid w:val="0091765D"/>
    <w:rsid w:val="009176C5"/>
    <w:rsid w:val="0092045C"/>
    <w:rsid w:val="00920DD8"/>
    <w:rsid w:val="0092110F"/>
    <w:rsid w:val="009216D0"/>
    <w:rsid w:val="00921CA2"/>
    <w:rsid w:val="00921E8F"/>
    <w:rsid w:val="009223FA"/>
    <w:rsid w:val="00922684"/>
    <w:rsid w:val="00922FDF"/>
    <w:rsid w:val="00923204"/>
    <w:rsid w:val="0092367A"/>
    <w:rsid w:val="009236D7"/>
    <w:rsid w:val="00923A42"/>
    <w:rsid w:val="00923B94"/>
    <w:rsid w:val="00923E0A"/>
    <w:rsid w:val="00924154"/>
    <w:rsid w:val="00924876"/>
    <w:rsid w:val="00924DE4"/>
    <w:rsid w:val="00924E07"/>
    <w:rsid w:val="009250B5"/>
    <w:rsid w:val="009251EA"/>
    <w:rsid w:val="00925511"/>
    <w:rsid w:val="00925D64"/>
    <w:rsid w:val="009266B2"/>
    <w:rsid w:val="009268D5"/>
    <w:rsid w:val="00927493"/>
    <w:rsid w:val="00927E86"/>
    <w:rsid w:val="00930481"/>
    <w:rsid w:val="0093051F"/>
    <w:rsid w:val="009306E3"/>
    <w:rsid w:val="00930A55"/>
    <w:rsid w:val="00930D4F"/>
    <w:rsid w:val="009315A0"/>
    <w:rsid w:val="00931666"/>
    <w:rsid w:val="0093170F"/>
    <w:rsid w:val="00931832"/>
    <w:rsid w:val="00933253"/>
    <w:rsid w:val="0093410C"/>
    <w:rsid w:val="009351AA"/>
    <w:rsid w:val="00935327"/>
    <w:rsid w:val="00936FB1"/>
    <w:rsid w:val="009379B9"/>
    <w:rsid w:val="0094010D"/>
    <w:rsid w:val="00940752"/>
    <w:rsid w:val="009416BA"/>
    <w:rsid w:val="009416F3"/>
    <w:rsid w:val="00942213"/>
    <w:rsid w:val="00942822"/>
    <w:rsid w:val="00942FC9"/>
    <w:rsid w:val="0094339D"/>
    <w:rsid w:val="0094358E"/>
    <w:rsid w:val="00943E28"/>
    <w:rsid w:val="00943E99"/>
    <w:rsid w:val="009445CD"/>
    <w:rsid w:val="00944BD5"/>
    <w:rsid w:val="009452D9"/>
    <w:rsid w:val="009459BD"/>
    <w:rsid w:val="00946006"/>
    <w:rsid w:val="0094656A"/>
    <w:rsid w:val="00946A6D"/>
    <w:rsid w:val="00947160"/>
    <w:rsid w:val="00947254"/>
    <w:rsid w:val="00947CC2"/>
    <w:rsid w:val="00947CD6"/>
    <w:rsid w:val="0095033D"/>
    <w:rsid w:val="009506CE"/>
    <w:rsid w:val="009507B1"/>
    <w:rsid w:val="0095099A"/>
    <w:rsid w:val="0095127A"/>
    <w:rsid w:val="00951D8E"/>
    <w:rsid w:val="009520F1"/>
    <w:rsid w:val="00952893"/>
    <w:rsid w:val="00952CA0"/>
    <w:rsid w:val="009537C5"/>
    <w:rsid w:val="00953CC2"/>
    <w:rsid w:val="00954597"/>
    <w:rsid w:val="009548C9"/>
    <w:rsid w:val="00955230"/>
    <w:rsid w:val="00955889"/>
    <w:rsid w:val="00955C2F"/>
    <w:rsid w:val="009572F6"/>
    <w:rsid w:val="00957BE6"/>
    <w:rsid w:val="00960564"/>
    <w:rsid w:val="009610AD"/>
    <w:rsid w:val="009610BD"/>
    <w:rsid w:val="0096135B"/>
    <w:rsid w:val="0096147E"/>
    <w:rsid w:val="0096156B"/>
    <w:rsid w:val="00961642"/>
    <w:rsid w:val="00962003"/>
    <w:rsid w:val="00963013"/>
    <w:rsid w:val="009631AB"/>
    <w:rsid w:val="0096390F"/>
    <w:rsid w:val="009642CC"/>
    <w:rsid w:val="00964F88"/>
    <w:rsid w:val="00965827"/>
    <w:rsid w:val="00966059"/>
    <w:rsid w:val="00966324"/>
    <w:rsid w:val="0096666C"/>
    <w:rsid w:val="0096683F"/>
    <w:rsid w:val="0096691A"/>
    <w:rsid w:val="0096693E"/>
    <w:rsid w:val="00966992"/>
    <w:rsid w:val="009671DB"/>
    <w:rsid w:val="00967529"/>
    <w:rsid w:val="0097011E"/>
    <w:rsid w:val="00970CA2"/>
    <w:rsid w:val="0097109E"/>
    <w:rsid w:val="009713E6"/>
    <w:rsid w:val="009717BA"/>
    <w:rsid w:val="00971F7B"/>
    <w:rsid w:val="009727FE"/>
    <w:rsid w:val="0097283C"/>
    <w:rsid w:val="00972BB2"/>
    <w:rsid w:val="00973248"/>
    <w:rsid w:val="009733D4"/>
    <w:rsid w:val="009734CA"/>
    <w:rsid w:val="00974298"/>
    <w:rsid w:val="00974547"/>
    <w:rsid w:val="009748B4"/>
    <w:rsid w:val="0097493D"/>
    <w:rsid w:val="00974C22"/>
    <w:rsid w:val="00975431"/>
    <w:rsid w:val="00975A05"/>
    <w:rsid w:val="009765C2"/>
    <w:rsid w:val="00976858"/>
    <w:rsid w:val="00977289"/>
    <w:rsid w:val="009778F1"/>
    <w:rsid w:val="00977BC4"/>
    <w:rsid w:val="00980404"/>
    <w:rsid w:val="00980468"/>
    <w:rsid w:val="009804DD"/>
    <w:rsid w:val="00980576"/>
    <w:rsid w:val="00980B6B"/>
    <w:rsid w:val="00981749"/>
    <w:rsid w:val="00982D89"/>
    <w:rsid w:val="00982F4C"/>
    <w:rsid w:val="009836B3"/>
    <w:rsid w:val="00983AB6"/>
    <w:rsid w:val="0098407C"/>
    <w:rsid w:val="009841A0"/>
    <w:rsid w:val="00984422"/>
    <w:rsid w:val="00984B78"/>
    <w:rsid w:val="009856A8"/>
    <w:rsid w:val="0098596C"/>
    <w:rsid w:val="00985980"/>
    <w:rsid w:val="00985EF6"/>
    <w:rsid w:val="00986437"/>
    <w:rsid w:val="00986F29"/>
    <w:rsid w:val="00987548"/>
    <w:rsid w:val="00987651"/>
    <w:rsid w:val="00987807"/>
    <w:rsid w:val="009900E1"/>
    <w:rsid w:val="00990167"/>
    <w:rsid w:val="009908D0"/>
    <w:rsid w:val="00990900"/>
    <w:rsid w:val="00991721"/>
    <w:rsid w:val="00991B08"/>
    <w:rsid w:val="00992032"/>
    <w:rsid w:val="00992965"/>
    <w:rsid w:val="009930DC"/>
    <w:rsid w:val="0099335F"/>
    <w:rsid w:val="009941B8"/>
    <w:rsid w:val="00994EE4"/>
    <w:rsid w:val="0099536B"/>
    <w:rsid w:val="009959C6"/>
    <w:rsid w:val="009964D9"/>
    <w:rsid w:val="0099677A"/>
    <w:rsid w:val="0099705F"/>
    <w:rsid w:val="00997B62"/>
    <w:rsid w:val="009A0045"/>
    <w:rsid w:val="009A0225"/>
    <w:rsid w:val="009A0841"/>
    <w:rsid w:val="009A09F6"/>
    <w:rsid w:val="009A1D4D"/>
    <w:rsid w:val="009A1DB5"/>
    <w:rsid w:val="009A2836"/>
    <w:rsid w:val="009A2D2F"/>
    <w:rsid w:val="009A35B5"/>
    <w:rsid w:val="009A4207"/>
    <w:rsid w:val="009A451C"/>
    <w:rsid w:val="009A4714"/>
    <w:rsid w:val="009A4BAA"/>
    <w:rsid w:val="009A5ED1"/>
    <w:rsid w:val="009A6597"/>
    <w:rsid w:val="009A7053"/>
    <w:rsid w:val="009B0091"/>
    <w:rsid w:val="009B0A7C"/>
    <w:rsid w:val="009B10E8"/>
    <w:rsid w:val="009B12B3"/>
    <w:rsid w:val="009B2018"/>
    <w:rsid w:val="009B20A7"/>
    <w:rsid w:val="009B33A2"/>
    <w:rsid w:val="009B3651"/>
    <w:rsid w:val="009B370A"/>
    <w:rsid w:val="009B38D6"/>
    <w:rsid w:val="009B3CF4"/>
    <w:rsid w:val="009B47C0"/>
    <w:rsid w:val="009B4B51"/>
    <w:rsid w:val="009B5229"/>
    <w:rsid w:val="009B5B88"/>
    <w:rsid w:val="009B61BB"/>
    <w:rsid w:val="009B6287"/>
    <w:rsid w:val="009B6C2E"/>
    <w:rsid w:val="009B71A6"/>
    <w:rsid w:val="009B7AEF"/>
    <w:rsid w:val="009B7B36"/>
    <w:rsid w:val="009B7D77"/>
    <w:rsid w:val="009C005C"/>
    <w:rsid w:val="009C04FD"/>
    <w:rsid w:val="009C0C3A"/>
    <w:rsid w:val="009C0F8A"/>
    <w:rsid w:val="009C13D6"/>
    <w:rsid w:val="009C1A18"/>
    <w:rsid w:val="009C1D3F"/>
    <w:rsid w:val="009C233B"/>
    <w:rsid w:val="009C35BA"/>
    <w:rsid w:val="009C41BB"/>
    <w:rsid w:val="009C4792"/>
    <w:rsid w:val="009C4BA6"/>
    <w:rsid w:val="009C4D0B"/>
    <w:rsid w:val="009C4DEA"/>
    <w:rsid w:val="009C544A"/>
    <w:rsid w:val="009C56A1"/>
    <w:rsid w:val="009C5DE5"/>
    <w:rsid w:val="009C6813"/>
    <w:rsid w:val="009C6A6E"/>
    <w:rsid w:val="009C703E"/>
    <w:rsid w:val="009C7225"/>
    <w:rsid w:val="009C7474"/>
    <w:rsid w:val="009C7B37"/>
    <w:rsid w:val="009C7FC6"/>
    <w:rsid w:val="009D0886"/>
    <w:rsid w:val="009D0CE6"/>
    <w:rsid w:val="009D129A"/>
    <w:rsid w:val="009D17C1"/>
    <w:rsid w:val="009D3C74"/>
    <w:rsid w:val="009D3F3E"/>
    <w:rsid w:val="009D42AF"/>
    <w:rsid w:val="009D474A"/>
    <w:rsid w:val="009D4848"/>
    <w:rsid w:val="009D512E"/>
    <w:rsid w:val="009D5D92"/>
    <w:rsid w:val="009D5FC2"/>
    <w:rsid w:val="009D603D"/>
    <w:rsid w:val="009D64EA"/>
    <w:rsid w:val="009D71AC"/>
    <w:rsid w:val="009D729B"/>
    <w:rsid w:val="009D76C4"/>
    <w:rsid w:val="009D7728"/>
    <w:rsid w:val="009D7A77"/>
    <w:rsid w:val="009E15EC"/>
    <w:rsid w:val="009E163F"/>
    <w:rsid w:val="009E1AD5"/>
    <w:rsid w:val="009E1CC6"/>
    <w:rsid w:val="009E230A"/>
    <w:rsid w:val="009E24C6"/>
    <w:rsid w:val="009E296C"/>
    <w:rsid w:val="009E29D3"/>
    <w:rsid w:val="009E3DCD"/>
    <w:rsid w:val="009E3E2D"/>
    <w:rsid w:val="009E40B5"/>
    <w:rsid w:val="009E472E"/>
    <w:rsid w:val="009E4825"/>
    <w:rsid w:val="009E4A1D"/>
    <w:rsid w:val="009E5A5D"/>
    <w:rsid w:val="009E5D22"/>
    <w:rsid w:val="009E5FA3"/>
    <w:rsid w:val="009E638F"/>
    <w:rsid w:val="009E6BDD"/>
    <w:rsid w:val="009E7302"/>
    <w:rsid w:val="009E73F2"/>
    <w:rsid w:val="009E7B67"/>
    <w:rsid w:val="009E7EBC"/>
    <w:rsid w:val="009F0247"/>
    <w:rsid w:val="009F0498"/>
    <w:rsid w:val="009F05E6"/>
    <w:rsid w:val="009F0687"/>
    <w:rsid w:val="009F06CC"/>
    <w:rsid w:val="009F1764"/>
    <w:rsid w:val="009F1873"/>
    <w:rsid w:val="009F2316"/>
    <w:rsid w:val="009F24C0"/>
    <w:rsid w:val="009F3B3E"/>
    <w:rsid w:val="009F3E1F"/>
    <w:rsid w:val="009F41A3"/>
    <w:rsid w:val="009F4D85"/>
    <w:rsid w:val="009F4E2A"/>
    <w:rsid w:val="009F5357"/>
    <w:rsid w:val="009F56BF"/>
    <w:rsid w:val="009F587D"/>
    <w:rsid w:val="009F6874"/>
    <w:rsid w:val="009F6FEF"/>
    <w:rsid w:val="009F7A61"/>
    <w:rsid w:val="009F7D26"/>
    <w:rsid w:val="009F7DD5"/>
    <w:rsid w:val="00A001CC"/>
    <w:rsid w:val="00A00455"/>
    <w:rsid w:val="00A0057B"/>
    <w:rsid w:val="00A00603"/>
    <w:rsid w:val="00A00986"/>
    <w:rsid w:val="00A00A4F"/>
    <w:rsid w:val="00A0109E"/>
    <w:rsid w:val="00A015AE"/>
    <w:rsid w:val="00A039DC"/>
    <w:rsid w:val="00A03A7F"/>
    <w:rsid w:val="00A0456B"/>
    <w:rsid w:val="00A04B12"/>
    <w:rsid w:val="00A04CA0"/>
    <w:rsid w:val="00A05E7B"/>
    <w:rsid w:val="00A0605F"/>
    <w:rsid w:val="00A06129"/>
    <w:rsid w:val="00A061E9"/>
    <w:rsid w:val="00A063D4"/>
    <w:rsid w:val="00A063E6"/>
    <w:rsid w:val="00A067A5"/>
    <w:rsid w:val="00A067EB"/>
    <w:rsid w:val="00A0683C"/>
    <w:rsid w:val="00A06F7B"/>
    <w:rsid w:val="00A0787A"/>
    <w:rsid w:val="00A07A99"/>
    <w:rsid w:val="00A07D24"/>
    <w:rsid w:val="00A1047F"/>
    <w:rsid w:val="00A110D9"/>
    <w:rsid w:val="00A114D3"/>
    <w:rsid w:val="00A126BA"/>
    <w:rsid w:val="00A1293C"/>
    <w:rsid w:val="00A12AED"/>
    <w:rsid w:val="00A12D06"/>
    <w:rsid w:val="00A13204"/>
    <w:rsid w:val="00A1330A"/>
    <w:rsid w:val="00A134E1"/>
    <w:rsid w:val="00A136DE"/>
    <w:rsid w:val="00A13D0B"/>
    <w:rsid w:val="00A14B54"/>
    <w:rsid w:val="00A14F45"/>
    <w:rsid w:val="00A16572"/>
    <w:rsid w:val="00A16F96"/>
    <w:rsid w:val="00A17311"/>
    <w:rsid w:val="00A173D5"/>
    <w:rsid w:val="00A175BF"/>
    <w:rsid w:val="00A1777E"/>
    <w:rsid w:val="00A17DF7"/>
    <w:rsid w:val="00A20237"/>
    <w:rsid w:val="00A20AFD"/>
    <w:rsid w:val="00A21008"/>
    <w:rsid w:val="00A2178B"/>
    <w:rsid w:val="00A22BA3"/>
    <w:rsid w:val="00A22BCD"/>
    <w:rsid w:val="00A22C6A"/>
    <w:rsid w:val="00A233E4"/>
    <w:rsid w:val="00A2388A"/>
    <w:rsid w:val="00A23A4B"/>
    <w:rsid w:val="00A240B6"/>
    <w:rsid w:val="00A24B7D"/>
    <w:rsid w:val="00A24CBA"/>
    <w:rsid w:val="00A25095"/>
    <w:rsid w:val="00A2551F"/>
    <w:rsid w:val="00A257C6"/>
    <w:rsid w:val="00A25E09"/>
    <w:rsid w:val="00A25EBC"/>
    <w:rsid w:val="00A26373"/>
    <w:rsid w:val="00A267CB"/>
    <w:rsid w:val="00A26C1E"/>
    <w:rsid w:val="00A27524"/>
    <w:rsid w:val="00A27B5E"/>
    <w:rsid w:val="00A312D6"/>
    <w:rsid w:val="00A32274"/>
    <w:rsid w:val="00A32354"/>
    <w:rsid w:val="00A32529"/>
    <w:rsid w:val="00A32621"/>
    <w:rsid w:val="00A32A15"/>
    <w:rsid w:val="00A33AF5"/>
    <w:rsid w:val="00A34218"/>
    <w:rsid w:val="00A342A7"/>
    <w:rsid w:val="00A3437D"/>
    <w:rsid w:val="00A34412"/>
    <w:rsid w:val="00A347C0"/>
    <w:rsid w:val="00A3492C"/>
    <w:rsid w:val="00A35402"/>
    <w:rsid w:val="00A3562A"/>
    <w:rsid w:val="00A35D76"/>
    <w:rsid w:val="00A36618"/>
    <w:rsid w:val="00A37EE4"/>
    <w:rsid w:val="00A40051"/>
    <w:rsid w:val="00A41097"/>
    <w:rsid w:val="00A41C31"/>
    <w:rsid w:val="00A42026"/>
    <w:rsid w:val="00A42450"/>
    <w:rsid w:val="00A42895"/>
    <w:rsid w:val="00A42BD3"/>
    <w:rsid w:val="00A42CEB"/>
    <w:rsid w:val="00A42F4F"/>
    <w:rsid w:val="00A431C3"/>
    <w:rsid w:val="00A43912"/>
    <w:rsid w:val="00A43F7C"/>
    <w:rsid w:val="00A4425B"/>
    <w:rsid w:val="00A44946"/>
    <w:rsid w:val="00A44B06"/>
    <w:rsid w:val="00A46087"/>
    <w:rsid w:val="00A4684A"/>
    <w:rsid w:val="00A46BEC"/>
    <w:rsid w:val="00A47BCD"/>
    <w:rsid w:val="00A47E5E"/>
    <w:rsid w:val="00A50570"/>
    <w:rsid w:val="00A507AB"/>
    <w:rsid w:val="00A50921"/>
    <w:rsid w:val="00A50DCE"/>
    <w:rsid w:val="00A50DD8"/>
    <w:rsid w:val="00A511EB"/>
    <w:rsid w:val="00A51236"/>
    <w:rsid w:val="00A51283"/>
    <w:rsid w:val="00A5164C"/>
    <w:rsid w:val="00A51DC3"/>
    <w:rsid w:val="00A52437"/>
    <w:rsid w:val="00A527F0"/>
    <w:rsid w:val="00A52B87"/>
    <w:rsid w:val="00A52BB3"/>
    <w:rsid w:val="00A52D19"/>
    <w:rsid w:val="00A52F79"/>
    <w:rsid w:val="00A53027"/>
    <w:rsid w:val="00A5378E"/>
    <w:rsid w:val="00A538FA"/>
    <w:rsid w:val="00A5445D"/>
    <w:rsid w:val="00A54694"/>
    <w:rsid w:val="00A547C9"/>
    <w:rsid w:val="00A552A4"/>
    <w:rsid w:val="00A55A0D"/>
    <w:rsid w:val="00A5618F"/>
    <w:rsid w:val="00A563BC"/>
    <w:rsid w:val="00A56437"/>
    <w:rsid w:val="00A579BC"/>
    <w:rsid w:val="00A57BA9"/>
    <w:rsid w:val="00A60CF7"/>
    <w:rsid w:val="00A60FB7"/>
    <w:rsid w:val="00A61303"/>
    <w:rsid w:val="00A61521"/>
    <w:rsid w:val="00A617BE"/>
    <w:rsid w:val="00A621BE"/>
    <w:rsid w:val="00A621F4"/>
    <w:rsid w:val="00A62258"/>
    <w:rsid w:val="00A6271A"/>
    <w:rsid w:val="00A62F94"/>
    <w:rsid w:val="00A63D2F"/>
    <w:rsid w:val="00A6413E"/>
    <w:rsid w:val="00A643E6"/>
    <w:rsid w:val="00A65259"/>
    <w:rsid w:val="00A65CEA"/>
    <w:rsid w:val="00A66605"/>
    <w:rsid w:val="00A66DA4"/>
    <w:rsid w:val="00A66DE2"/>
    <w:rsid w:val="00A6751B"/>
    <w:rsid w:val="00A675D2"/>
    <w:rsid w:val="00A6773A"/>
    <w:rsid w:val="00A67A1F"/>
    <w:rsid w:val="00A67E18"/>
    <w:rsid w:val="00A70342"/>
    <w:rsid w:val="00A704A1"/>
    <w:rsid w:val="00A70BCA"/>
    <w:rsid w:val="00A71730"/>
    <w:rsid w:val="00A71D3E"/>
    <w:rsid w:val="00A71FF0"/>
    <w:rsid w:val="00A725E5"/>
    <w:rsid w:val="00A72CAA"/>
    <w:rsid w:val="00A72E8A"/>
    <w:rsid w:val="00A733E4"/>
    <w:rsid w:val="00A73C39"/>
    <w:rsid w:val="00A73E35"/>
    <w:rsid w:val="00A743C0"/>
    <w:rsid w:val="00A748B9"/>
    <w:rsid w:val="00A74EBB"/>
    <w:rsid w:val="00A7516D"/>
    <w:rsid w:val="00A753AA"/>
    <w:rsid w:val="00A7571B"/>
    <w:rsid w:val="00A759FA"/>
    <w:rsid w:val="00A75F77"/>
    <w:rsid w:val="00A776F5"/>
    <w:rsid w:val="00A8037B"/>
    <w:rsid w:val="00A80D9B"/>
    <w:rsid w:val="00A8105D"/>
    <w:rsid w:val="00A810CC"/>
    <w:rsid w:val="00A81121"/>
    <w:rsid w:val="00A81638"/>
    <w:rsid w:val="00A817BD"/>
    <w:rsid w:val="00A81D13"/>
    <w:rsid w:val="00A8278B"/>
    <w:rsid w:val="00A82B26"/>
    <w:rsid w:val="00A831AF"/>
    <w:rsid w:val="00A842A9"/>
    <w:rsid w:val="00A847C6"/>
    <w:rsid w:val="00A849D3"/>
    <w:rsid w:val="00A859AE"/>
    <w:rsid w:val="00A85E04"/>
    <w:rsid w:val="00A85ECB"/>
    <w:rsid w:val="00A85FBE"/>
    <w:rsid w:val="00A86327"/>
    <w:rsid w:val="00A86CD1"/>
    <w:rsid w:val="00A870F3"/>
    <w:rsid w:val="00A8717A"/>
    <w:rsid w:val="00A8766E"/>
    <w:rsid w:val="00A87773"/>
    <w:rsid w:val="00A87E50"/>
    <w:rsid w:val="00A90536"/>
    <w:rsid w:val="00A90629"/>
    <w:rsid w:val="00A906EF"/>
    <w:rsid w:val="00A913A7"/>
    <w:rsid w:val="00A91642"/>
    <w:rsid w:val="00A92D37"/>
    <w:rsid w:val="00A92D65"/>
    <w:rsid w:val="00A932AF"/>
    <w:rsid w:val="00A93320"/>
    <w:rsid w:val="00A9355B"/>
    <w:rsid w:val="00A935F3"/>
    <w:rsid w:val="00A93BFF"/>
    <w:rsid w:val="00A93F32"/>
    <w:rsid w:val="00A93F79"/>
    <w:rsid w:val="00A9482C"/>
    <w:rsid w:val="00A94EAD"/>
    <w:rsid w:val="00A95575"/>
    <w:rsid w:val="00A95DF5"/>
    <w:rsid w:val="00A95F6F"/>
    <w:rsid w:val="00A96031"/>
    <w:rsid w:val="00A96765"/>
    <w:rsid w:val="00A96798"/>
    <w:rsid w:val="00A96BFD"/>
    <w:rsid w:val="00A96D83"/>
    <w:rsid w:val="00A97643"/>
    <w:rsid w:val="00AA08B1"/>
    <w:rsid w:val="00AA138D"/>
    <w:rsid w:val="00AA1741"/>
    <w:rsid w:val="00AA2260"/>
    <w:rsid w:val="00AA23EA"/>
    <w:rsid w:val="00AA2C72"/>
    <w:rsid w:val="00AA2D74"/>
    <w:rsid w:val="00AA2F7F"/>
    <w:rsid w:val="00AA3C18"/>
    <w:rsid w:val="00AA480D"/>
    <w:rsid w:val="00AA484C"/>
    <w:rsid w:val="00AA4FC7"/>
    <w:rsid w:val="00AA5043"/>
    <w:rsid w:val="00AA516B"/>
    <w:rsid w:val="00AA5459"/>
    <w:rsid w:val="00AA568D"/>
    <w:rsid w:val="00AA5DC9"/>
    <w:rsid w:val="00AA6CF4"/>
    <w:rsid w:val="00AA731B"/>
    <w:rsid w:val="00AA7488"/>
    <w:rsid w:val="00AA763E"/>
    <w:rsid w:val="00AA7820"/>
    <w:rsid w:val="00AA7E3A"/>
    <w:rsid w:val="00AB0A80"/>
    <w:rsid w:val="00AB1091"/>
    <w:rsid w:val="00AB1C2A"/>
    <w:rsid w:val="00AB2462"/>
    <w:rsid w:val="00AB246B"/>
    <w:rsid w:val="00AB2658"/>
    <w:rsid w:val="00AB2964"/>
    <w:rsid w:val="00AB2B41"/>
    <w:rsid w:val="00AB3026"/>
    <w:rsid w:val="00AB3232"/>
    <w:rsid w:val="00AB3F1E"/>
    <w:rsid w:val="00AB5110"/>
    <w:rsid w:val="00AB570B"/>
    <w:rsid w:val="00AB58FA"/>
    <w:rsid w:val="00AB5F3A"/>
    <w:rsid w:val="00AB6019"/>
    <w:rsid w:val="00AB6116"/>
    <w:rsid w:val="00AB6658"/>
    <w:rsid w:val="00AB6D84"/>
    <w:rsid w:val="00AB6F1C"/>
    <w:rsid w:val="00AC124C"/>
    <w:rsid w:val="00AC1774"/>
    <w:rsid w:val="00AC2456"/>
    <w:rsid w:val="00AC27AE"/>
    <w:rsid w:val="00AC3205"/>
    <w:rsid w:val="00AC3388"/>
    <w:rsid w:val="00AC4032"/>
    <w:rsid w:val="00AC4995"/>
    <w:rsid w:val="00AC51F4"/>
    <w:rsid w:val="00AC52BE"/>
    <w:rsid w:val="00AC5890"/>
    <w:rsid w:val="00AC5E30"/>
    <w:rsid w:val="00AC6460"/>
    <w:rsid w:val="00AC6E69"/>
    <w:rsid w:val="00AC7253"/>
    <w:rsid w:val="00AC73B8"/>
    <w:rsid w:val="00AC75E8"/>
    <w:rsid w:val="00AC7922"/>
    <w:rsid w:val="00AD0B86"/>
    <w:rsid w:val="00AD0EC3"/>
    <w:rsid w:val="00AD12F1"/>
    <w:rsid w:val="00AD24DF"/>
    <w:rsid w:val="00AD2570"/>
    <w:rsid w:val="00AD2BAE"/>
    <w:rsid w:val="00AD2F5A"/>
    <w:rsid w:val="00AD2FB0"/>
    <w:rsid w:val="00AD320A"/>
    <w:rsid w:val="00AD328E"/>
    <w:rsid w:val="00AD32F0"/>
    <w:rsid w:val="00AD431E"/>
    <w:rsid w:val="00AD4372"/>
    <w:rsid w:val="00AD4774"/>
    <w:rsid w:val="00AD479D"/>
    <w:rsid w:val="00AD47D9"/>
    <w:rsid w:val="00AD517B"/>
    <w:rsid w:val="00AD6E5B"/>
    <w:rsid w:val="00AD70A7"/>
    <w:rsid w:val="00AD72B1"/>
    <w:rsid w:val="00AD79D6"/>
    <w:rsid w:val="00AE0780"/>
    <w:rsid w:val="00AE0902"/>
    <w:rsid w:val="00AE0DD5"/>
    <w:rsid w:val="00AE0FBE"/>
    <w:rsid w:val="00AE168C"/>
    <w:rsid w:val="00AE1813"/>
    <w:rsid w:val="00AE1AB7"/>
    <w:rsid w:val="00AE228E"/>
    <w:rsid w:val="00AE26EC"/>
    <w:rsid w:val="00AE295E"/>
    <w:rsid w:val="00AE3081"/>
    <w:rsid w:val="00AE33DC"/>
    <w:rsid w:val="00AE3432"/>
    <w:rsid w:val="00AE43D5"/>
    <w:rsid w:val="00AE49FB"/>
    <w:rsid w:val="00AE4AF4"/>
    <w:rsid w:val="00AE4C39"/>
    <w:rsid w:val="00AE4DF1"/>
    <w:rsid w:val="00AE6EAB"/>
    <w:rsid w:val="00AE7C3D"/>
    <w:rsid w:val="00AE7FF2"/>
    <w:rsid w:val="00AF0526"/>
    <w:rsid w:val="00AF091C"/>
    <w:rsid w:val="00AF1664"/>
    <w:rsid w:val="00AF195B"/>
    <w:rsid w:val="00AF1C91"/>
    <w:rsid w:val="00AF1E74"/>
    <w:rsid w:val="00AF200A"/>
    <w:rsid w:val="00AF214C"/>
    <w:rsid w:val="00AF2204"/>
    <w:rsid w:val="00AF2595"/>
    <w:rsid w:val="00AF25D1"/>
    <w:rsid w:val="00AF3B3D"/>
    <w:rsid w:val="00AF3DAC"/>
    <w:rsid w:val="00AF473B"/>
    <w:rsid w:val="00AF480A"/>
    <w:rsid w:val="00AF4B98"/>
    <w:rsid w:val="00AF4CA6"/>
    <w:rsid w:val="00AF4ED7"/>
    <w:rsid w:val="00AF5032"/>
    <w:rsid w:val="00AF53D6"/>
    <w:rsid w:val="00AF6560"/>
    <w:rsid w:val="00AF76A2"/>
    <w:rsid w:val="00AF7790"/>
    <w:rsid w:val="00AF7859"/>
    <w:rsid w:val="00AF7921"/>
    <w:rsid w:val="00AF7D67"/>
    <w:rsid w:val="00B0027B"/>
    <w:rsid w:val="00B00410"/>
    <w:rsid w:val="00B00766"/>
    <w:rsid w:val="00B0145B"/>
    <w:rsid w:val="00B015C4"/>
    <w:rsid w:val="00B019C2"/>
    <w:rsid w:val="00B02153"/>
    <w:rsid w:val="00B021FF"/>
    <w:rsid w:val="00B0248D"/>
    <w:rsid w:val="00B03C66"/>
    <w:rsid w:val="00B03F37"/>
    <w:rsid w:val="00B044E6"/>
    <w:rsid w:val="00B049C0"/>
    <w:rsid w:val="00B04A14"/>
    <w:rsid w:val="00B05222"/>
    <w:rsid w:val="00B05AC4"/>
    <w:rsid w:val="00B05C12"/>
    <w:rsid w:val="00B05E44"/>
    <w:rsid w:val="00B05F6E"/>
    <w:rsid w:val="00B061A5"/>
    <w:rsid w:val="00B06572"/>
    <w:rsid w:val="00B0685C"/>
    <w:rsid w:val="00B06D74"/>
    <w:rsid w:val="00B076DA"/>
    <w:rsid w:val="00B078E9"/>
    <w:rsid w:val="00B104FA"/>
    <w:rsid w:val="00B10C52"/>
    <w:rsid w:val="00B1203F"/>
    <w:rsid w:val="00B12105"/>
    <w:rsid w:val="00B12D2B"/>
    <w:rsid w:val="00B12F49"/>
    <w:rsid w:val="00B131F9"/>
    <w:rsid w:val="00B1377B"/>
    <w:rsid w:val="00B13EA3"/>
    <w:rsid w:val="00B13F32"/>
    <w:rsid w:val="00B14751"/>
    <w:rsid w:val="00B15404"/>
    <w:rsid w:val="00B15447"/>
    <w:rsid w:val="00B1550E"/>
    <w:rsid w:val="00B15517"/>
    <w:rsid w:val="00B155AF"/>
    <w:rsid w:val="00B15894"/>
    <w:rsid w:val="00B15955"/>
    <w:rsid w:val="00B2012E"/>
    <w:rsid w:val="00B2017B"/>
    <w:rsid w:val="00B20623"/>
    <w:rsid w:val="00B20B22"/>
    <w:rsid w:val="00B21DF8"/>
    <w:rsid w:val="00B220AA"/>
    <w:rsid w:val="00B225E4"/>
    <w:rsid w:val="00B22B65"/>
    <w:rsid w:val="00B231CE"/>
    <w:rsid w:val="00B23536"/>
    <w:rsid w:val="00B235AC"/>
    <w:rsid w:val="00B23751"/>
    <w:rsid w:val="00B23D41"/>
    <w:rsid w:val="00B240E0"/>
    <w:rsid w:val="00B243BC"/>
    <w:rsid w:val="00B243F7"/>
    <w:rsid w:val="00B2467A"/>
    <w:rsid w:val="00B24984"/>
    <w:rsid w:val="00B24E5E"/>
    <w:rsid w:val="00B25A28"/>
    <w:rsid w:val="00B261E9"/>
    <w:rsid w:val="00B269DA"/>
    <w:rsid w:val="00B26BA8"/>
    <w:rsid w:val="00B26D5B"/>
    <w:rsid w:val="00B26F11"/>
    <w:rsid w:val="00B26FBD"/>
    <w:rsid w:val="00B273C8"/>
    <w:rsid w:val="00B273E9"/>
    <w:rsid w:val="00B27D81"/>
    <w:rsid w:val="00B306D1"/>
    <w:rsid w:val="00B306D4"/>
    <w:rsid w:val="00B308B7"/>
    <w:rsid w:val="00B31B74"/>
    <w:rsid w:val="00B31E9E"/>
    <w:rsid w:val="00B32104"/>
    <w:rsid w:val="00B32A34"/>
    <w:rsid w:val="00B32A89"/>
    <w:rsid w:val="00B32D17"/>
    <w:rsid w:val="00B3313D"/>
    <w:rsid w:val="00B33308"/>
    <w:rsid w:val="00B33FE3"/>
    <w:rsid w:val="00B33FF2"/>
    <w:rsid w:val="00B34323"/>
    <w:rsid w:val="00B36FCE"/>
    <w:rsid w:val="00B376C7"/>
    <w:rsid w:val="00B37CB8"/>
    <w:rsid w:val="00B37E24"/>
    <w:rsid w:val="00B37F7C"/>
    <w:rsid w:val="00B404F9"/>
    <w:rsid w:val="00B40AE4"/>
    <w:rsid w:val="00B40D87"/>
    <w:rsid w:val="00B41B1E"/>
    <w:rsid w:val="00B42226"/>
    <w:rsid w:val="00B42A0A"/>
    <w:rsid w:val="00B42ED5"/>
    <w:rsid w:val="00B42EF1"/>
    <w:rsid w:val="00B43552"/>
    <w:rsid w:val="00B4545F"/>
    <w:rsid w:val="00B4563C"/>
    <w:rsid w:val="00B47867"/>
    <w:rsid w:val="00B47A22"/>
    <w:rsid w:val="00B47BF1"/>
    <w:rsid w:val="00B51DF1"/>
    <w:rsid w:val="00B51F0E"/>
    <w:rsid w:val="00B51FCB"/>
    <w:rsid w:val="00B522E6"/>
    <w:rsid w:val="00B52DE0"/>
    <w:rsid w:val="00B53822"/>
    <w:rsid w:val="00B53902"/>
    <w:rsid w:val="00B5394D"/>
    <w:rsid w:val="00B549F9"/>
    <w:rsid w:val="00B55658"/>
    <w:rsid w:val="00B558E3"/>
    <w:rsid w:val="00B569CF"/>
    <w:rsid w:val="00B57C36"/>
    <w:rsid w:val="00B57D6C"/>
    <w:rsid w:val="00B60663"/>
    <w:rsid w:val="00B60958"/>
    <w:rsid w:val="00B60C04"/>
    <w:rsid w:val="00B61017"/>
    <w:rsid w:val="00B6161E"/>
    <w:rsid w:val="00B61B73"/>
    <w:rsid w:val="00B61D2A"/>
    <w:rsid w:val="00B620D0"/>
    <w:rsid w:val="00B6387B"/>
    <w:rsid w:val="00B63EB7"/>
    <w:rsid w:val="00B64010"/>
    <w:rsid w:val="00B640B2"/>
    <w:rsid w:val="00B64165"/>
    <w:rsid w:val="00B64172"/>
    <w:rsid w:val="00B64529"/>
    <w:rsid w:val="00B64A0D"/>
    <w:rsid w:val="00B64BED"/>
    <w:rsid w:val="00B65229"/>
    <w:rsid w:val="00B65474"/>
    <w:rsid w:val="00B65CEA"/>
    <w:rsid w:val="00B65EB5"/>
    <w:rsid w:val="00B65F61"/>
    <w:rsid w:val="00B6647D"/>
    <w:rsid w:val="00B66C45"/>
    <w:rsid w:val="00B67045"/>
    <w:rsid w:val="00B67839"/>
    <w:rsid w:val="00B67DF9"/>
    <w:rsid w:val="00B705A2"/>
    <w:rsid w:val="00B7062B"/>
    <w:rsid w:val="00B7169C"/>
    <w:rsid w:val="00B727C1"/>
    <w:rsid w:val="00B7333B"/>
    <w:rsid w:val="00B7358C"/>
    <w:rsid w:val="00B73B4E"/>
    <w:rsid w:val="00B74C1B"/>
    <w:rsid w:val="00B74C61"/>
    <w:rsid w:val="00B75093"/>
    <w:rsid w:val="00B76A71"/>
    <w:rsid w:val="00B76E7E"/>
    <w:rsid w:val="00B773A1"/>
    <w:rsid w:val="00B77863"/>
    <w:rsid w:val="00B77CC8"/>
    <w:rsid w:val="00B80A98"/>
    <w:rsid w:val="00B80BAA"/>
    <w:rsid w:val="00B80BE3"/>
    <w:rsid w:val="00B80D39"/>
    <w:rsid w:val="00B815C7"/>
    <w:rsid w:val="00B82D3B"/>
    <w:rsid w:val="00B82F95"/>
    <w:rsid w:val="00B835C5"/>
    <w:rsid w:val="00B8436A"/>
    <w:rsid w:val="00B84F47"/>
    <w:rsid w:val="00B85225"/>
    <w:rsid w:val="00B8637C"/>
    <w:rsid w:val="00B86471"/>
    <w:rsid w:val="00B869F5"/>
    <w:rsid w:val="00B86B76"/>
    <w:rsid w:val="00B86D3B"/>
    <w:rsid w:val="00B877C4"/>
    <w:rsid w:val="00B87943"/>
    <w:rsid w:val="00B87E20"/>
    <w:rsid w:val="00B91889"/>
    <w:rsid w:val="00B91B1F"/>
    <w:rsid w:val="00B91DE2"/>
    <w:rsid w:val="00B9225E"/>
    <w:rsid w:val="00B92E32"/>
    <w:rsid w:val="00B92E9A"/>
    <w:rsid w:val="00B9365F"/>
    <w:rsid w:val="00B93BA7"/>
    <w:rsid w:val="00B93F43"/>
    <w:rsid w:val="00B93FF6"/>
    <w:rsid w:val="00B942E8"/>
    <w:rsid w:val="00B945B0"/>
    <w:rsid w:val="00B94843"/>
    <w:rsid w:val="00B948A7"/>
    <w:rsid w:val="00B964D7"/>
    <w:rsid w:val="00B9656D"/>
    <w:rsid w:val="00B96AC6"/>
    <w:rsid w:val="00B96B73"/>
    <w:rsid w:val="00B96E09"/>
    <w:rsid w:val="00B970F1"/>
    <w:rsid w:val="00B97419"/>
    <w:rsid w:val="00B97B0F"/>
    <w:rsid w:val="00BA0643"/>
    <w:rsid w:val="00BA0B24"/>
    <w:rsid w:val="00BA1428"/>
    <w:rsid w:val="00BA20F8"/>
    <w:rsid w:val="00BA2C39"/>
    <w:rsid w:val="00BA2FFB"/>
    <w:rsid w:val="00BA3003"/>
    <w:rsid w:val="00BA3359"/>
    <w:rsid w:val="00BA39B2"/>
    <w:rsid w:val="00BA5A98"/>
    <w:rsid w:val="00BA61C4"/>
    <w:rsid w:val="00BA63AF"/>
    <w:rsid w:val="00BA6431"/>
    <w:rsid w:val="00BA6C5F"/>
    <w:rsid w:val="00BA7309"/>
    <w:rsid w:val="00BA74EB"/>
    <w:rsid w:val="00BA7903"/>
    <w:rsid w:val="00BA7B8C"/>
    <w:rsid w:val="00BA7BE7"/>
    <w:rsid w:val="00BB12E4"/>
    <w:rsid w:val="00BB155F"/>
    <w:rsid w:val="00BB164A"/>
    <w:rsid w:val="00BB1FB7"/>
    <w:rsid w:val="00BB28AB"/>
    <w:rsid w:val="00BB2BC4"/>
    <w:rsid w:val="00BB3039"/>
    <w:rsid w:val="00BB44AE"/>
    <w:rsid w:val="00BB44BB"/>
    <w:rsid w:val="00BB472B"/>
    <w:rsid w:val="00BB5527"/>
    <w:rsid w:val="00BB58A9"/>
    <w:rsid w:val="00BB58F0"/>
    <w:rsid w:val="00BB6030"/>
    <w:rsid w:val="00BB6100"/>
    <w:rsid w:val="00BB674E"/>
    <w:rsid w:val="00BB68F6"/>
    <w:rsid w:val="00BB6A21"/>
    <w:rsid w:val="00BB6D42"/>
    <w:rsid w:val="00BB6EFB"/>
    <w:rsid w:val="00BB70A2"/>
    <w:rsid w:val="00BB71CE"/>
    <w:rsid w:val="00BC07C7"/>
    <w:rsid w:val="00BC0944"/>
    <w:rsid w:val="00BC0D18"/>
    <w:rsid w:val="00BC1546"/>
    <w:rsid w:val="00BC2DA7"/>
    <w:rsid w:val="00BC2DEC"/>
    <w:rsid w:val="00BC37FA"/>
    <w:rsid w:val="00BC3CCF"/>
    <w:rsid w:val="00BC42BF"/>
    <w:rsid w:val="00BC48CF"/>
    <w:rsid w:val="00BC4AD5"/>
    <w:rsid w:val="00BC4B39"/>
    <w:rsid w:val="00BC5326"/>
    <w:rsid w:val="00BC63B0"/>
    <w:rsid w:val="00BC704B"/>
    <w:rsid w:val="00BC72F3"/>
    <w:rsid w:val="00BC786D"/>
    <w:rsid w:val="00BC7E4D"/>
    <w:rsid w:val="00BD00AA"/>
    <w:rsid w:val="00BD0724"/>
    <w:rsid w:val="00BD0979"/>
    <w:rsid w:val="00BD1256"/>
    <w:rsid w:val="00BD1AB3"/>
    <w:rsid w:val="00BD2E86"/>
    <w:rsid w:val="00BD31C3"/>
    <w:rsid w:val="00BD3C3C"/>
    <w:rsid w:val="00BD3D7E"/>
    <w:rsid w:val="00BD3D7F"/>
    <w:rsid w:val="00BD46CE"/>
    <w:rsid w:val="00BD4914"/>
    <w:rsid w:val="00BD4BCF"/>
    <w:rsid w:val="00BD4C55"/>
    <w:rsid w:val="00BD6158"/>
    <w:rsid w:val="00BD760D"/>
    <w:rsid w:val="00BD78A4"/>
    <w:rsid w:val="00BD79D6"/>
    <w:rsid w:val="00BD7C0C"/>
    <w:rsid w:val="00BD7CDB"/>
    <w:rsid w:val="00BE0969"/>
    <w:rsid w:val="00BE0BC9"/>
    <w:rsid w:val="00BE0D43"/>
    <w:rsid w:val="00BE2E0F"/>
    <w:rsid w:val="00BE33C5"/>
    <w:rsid w:val="00BE3F4A"/>
    <w:rsid w:val="00BE41A9"/>
    <w:rsid w:val="00BE4634"/>
    <w:rsid w:val="00BE472E"/>
    <w:rsid w:val="00BE4A88"/>
    <w:rsid w:val="00BE4C12"/>
    <w:rsid w:val="00BE5535"/>
    <w:rsid w:val="00BE587A"/>
    <w:rsid w:val="00BE6A03"/>
    <w:rsid w:val="00BE6C33"/>
    <w:rsid w:val="00BF0599"/>
    <w:rsid w:val="00BF06C7"/>
    <w:rsid w:val="00BF0C9F"/>
    <w:rsid w:val="00BF0D49"/>
    <w:rsid w:val="00BF131D"/>
    <w:rsid w:val="00BF2BEA"/>
    <w:rsid w:val="00BF3548"/>
    <w:rsid w:val="00BF3ACB"/>
    <w:rsid w:val="00BF4157"/>
    <w:rsid w:val="00BF48EA"/>
    <w:rsid w:val="00BF4920"/>
    <w:rsid w:val="00BF4A4B"/>
    <w:rsid w:val="00BF4ABF"/>
    <w:rsid w:val="00BF4DE4"/>
    <w:rsid w:val="00BF5C38"/>
    <w:rsid w:val="00BF655D"/>
    <w:rsid w:val="00BF73A2"/>
    <w:rsid w:val="00BF7A1D"/>
    <w:rsid w:val="00BF7C65"/>
    <w:rsid w:val="00BF7D04"/>
    <w:rsid w:val="00BF7F52"/>
    <w:rsid w:val="00C00C17"/>
    <w:rsid w:val="00C00C22"/>
    <w:rsid w:val="00C00EE4"/>
    <w:rsid w:val="00C02518"/>
    <w:rsid w:val="00C035BB"/>
    <w:rsid w:val="00C0457B"/>
    <w:rsid w:val="00C05550"/>
    <w:rsid w:val="00C0559F"/>
    <w:rsid w:val="00C07D8D"/>
    <w:rsid w:val="00C1049C"/>
    <w:rsid w:val="00C115B5"/>
    <w:rsid w:val="00C125BF"/>
    <w:rsid w:val="00C12BF4"/>
    <w:rsid w:val="00C12C8A"/>
    <w:rsid w:val="00C12D66"/>
    <w:rsid w:val="00C12ED5"/>
    <w:rsid w:val="00C134E8"/>
    <w:rsid w:val="00C135CB"/>
    <w:rsid w:val="00C13F09"/>
    <w:rsid w:val="00C13FA2"/>
    <w:rsid w:val="00C145DE"/>
    <w:rsid w:val="00C1477B"/>
    <w:rsid w:val="00C149D9"/>
    <w:rsid w:val="00C14A1B"/>
    <w:rsid w:val="00C14A71"/>
    <w:rsid w:val="00C15544"/>
    <w:rsid w:val="00C15E46"/>
    <w:rsid w:val="00C1713D"/>
    <w:rsid w:val="00C175D2"/>
    <w:rsid w:val="00C17A6B"/>
    <w:rsid w:val="00C17A99"/>
    <w:rsid w:val="00C17BB2"/>
    <w:rsid w:val="00C17ECF"/>
    <w:rsid w:val="00C20478"/>
    <w:rsid w:val="00C20BF4"/>
    <w:rsid w:val="00C21048"/>
    <w:rsid w:val="00C2114E"/>
    <w:rsid w:val="00C221C9"/>
    <w:rsid w:val="00C23009"/>
    <w:rsid w:val="00C2324D"/>
    <w:rsid w:val="00C23261"/>
    <w:rsid w:val="00C23CAC"/>
    <w:rsid w:val="00C24783"/>
    <w:rsid w:val="00C24872"/>
    <w:rsid w:val="00C24A1C"/>
    <w:rsid w:val="00C252C5"/>
    <w:rsid w:val="00C25456"/>
    <w:rsid w:val="00C254BE"/>
    <w:rsid w:val="00C260E7"/>
    <w:rsid w:val="00C26118"/>
    <w:rsid w:val="00C26658"/>
    <w:rsid w:val="00C2665E"/>
    <w:rsid w:val="00C26D3A"/>
    <w:rsid w:val="00C26D47"/>
    <w:rsid w:val="00C2781D"/>
    <w:rsid w:val="00C27C3C"/>
    <w:rsid w:val="00C310FB"/>
    <w:rsid w:val="00C312D6"/>
    <w:rsid w:val="00C3160A"/>
    <w:rsid w:val="00C31F4C"/>
    <w:rsid w:val="00C3209D"/>
    <w:rsid w:val="00C33790"/>
    <w:rsid w:val="00C3423C"/>
    <w:rsid w:val="00C34289"/>
    <w:rsid w:val="00C34921"/>
    <w:rsid w:val="00C3556B"/>
    <w:rsid w:val="00C35599"/>
    <w:rsid w:val="00C3568C"/>
    <w:rsid w:val="00C3585D"/>
    <w:rsid w:val="00C358F0"/>
    <w:rsid w:val="00C36805"/>
    <w:rsid w:val="00C368D9"/>
    <w:rsid w:val="00C36D36"/>
    <w:rsid w:val="00C36EB3"/>
    <w:rsid w:val="00C3720F"/>
    <w:rsid w:val="00C37A2E"/>
    <w:rsid w:val="00C37F6D"/>
    <w:rsid w:val="00C40FF6"/>
    <w:rsid w:val="00C4156B"/>
    <w:rsid w:val="00C41882"/>
    <w:rsid w:val="00C42333"/>
    <w:rsid w:val="00C44B3B"/>
    <w:rsid w:val="00C44CB7"/>
    <w:rsid w:val="00C454EA"/>
    <w:rsid w:val="00C45610"/>
    <w:rsid w:val="00C46372"/>
    <w:rsid w:val="00C463C7"/>
    <w:rsid w:val="00C466EE"/>
    <w:rsid w:val="00C46E91"/>
    <w:rsid w:val="00C472A3"/>
    <w:rsid w:val="00C474DC"/>
    <w:rsid w:val="00C47C1F"/>
    <w:rsid w:val="00C47EB4"/>
    <w:rsid w:val="00C50019"/>
    <w:rsid w:val="00C50798"/>
    <w:rsid w:val="00C509C3"/>
    <w:rsid w:val="00C51272"/>
    <w:rsid w:val="00C512A0"/>
    <w:rsid w:val="00C5169B"/>
    <w:rsid w:val="00C51731"/>
    <w:rsid w:val="00C51B61"/>
    <w:rsid w:val="00C524A8"/>
    <w:rsid w:val="00C524FC"/>
    <w:rsid w:val="00C528FA"/>
    <w:rsid w:val="00C53362"/>
    <w:rsid w:val="00C536D5"/>
    <w:rsid w:val="00C53860"/>
    <w:rsid w:val="00C538BB"/>
    <w:rsid w:val="00C53EA0"/>
    <w:rsid w:val="00C53EF3"/>
    <w:rsid w:val="00C54517"/>
    <w:rsid w:val="00C54BA2"/>
    <w:rsid w:val="00C550B4"/>
    <w:rsid w:val="00C55129"/>
    <w:rsid w:val="00C55B2B"/>
    <w:rsid w:val="00C565BE"/>
    <w:rsid w:val="00C56605"/>
    <w:rsid w:val="00C5684F"/>
    <w:rsid w:val="00C56F85"/>
    <w:rsid w:val="00C57B5F"/>
    <w:rsid w:val="00C57B91"/>
    <w:rsid w:val="00C61704"/>
    <w:rsid w:val="00C62958"/>
    <w:rsid w:val="00C62C6A"/>
    <w:rsid w:val="00C632A5"/>
    <w:rsid w:val="00C63509"/>
    <w:rsid w:val="00C648A4"/>
    <w:rsid w:val="00C64E7A"/>
    <w:rsid w:val="00C64F18"/>
    <w:rsid w:val="00C65916"/>
    <w:rsid w:val="00C6614C"/>
    <w:rsid w:val="00C664AF"/>
    <w:rsid w:val="00C665C1"/>
    <w:rsid w:val="00C66751"/>
    <w:rsid w:val="00C6726B"/>
    <w:rsid w:val="00C67AE3"/>
    <w:rsid w:val="00C67DDC"/>
    <w:rsid w:val="00C70369"/>
    <w:rsid w:val="00C703C9"/>
    <w:rsid w:val="00C71297"/>
    <w:rsid w:val="00C7134A"/>
    <w:rsid w:val="00C72038"/>
    <w:rsid w:val="00C7220C"/>
    <w:rsid w:val="00C728D8"/>
    <w:rsid w:val="00C731D3"/>
    <w:rsid w:val="00C733AC"/>
    <w:rsid w:val="00C73C95"/>
    <w:rsid w:val="00C746B8"/>
    <w:rsid w:val="00C746C9"/>
    <w:rsid w:val="00C748B2"/>
    <w:rsid w:val="00C749EF"/>
    <w:rsid w:val="00C74C1A"/>
    <w:rsid w:val="00C74FA4"/>
    <w:rsid w:val="00C753AD"/>
    <w:rsid w:val="00C75CD7"/>
    <w:rsid w:val="00C75E6C"/>
    <w:rsid w:val="00C76234"/>
    <w:rsid w:val="00C771BD"/>
    <w:rsid w:val="00C77305"/>
    <w:rsid w:val="00C77491"/>
    <w:rsid w:val="00C8019C"/>
    <w:rsid w:val="00C8036B"/>
    <w:rsid w:val="00C80A1B"/>
    <w:rsid w:val="00C80ABC"/>
    <w:rsid w:val="00C80FE1"/>
    <w:rsid w:val="00C810DC"/>
    <w:rsid w:val="00C81137"/>
    <w:rsid w:val="00C815E5"/>
    <w:rsid w:val="00C8195B"/>
    <w:rsid w:val="00C81E22"/>
    <w:rsid w:val="00C8231C"/>
    <w:rsid w:val="00C823B4"/>
    <w:rsid w:val="00C826B2"/>
    <w:rsid w:val="00C82827"/>
    <w:rsid w:val="00C83306"/>
    <w:rsid w:val="00C83F77"/>
    <w:rsid w:val="00C83F82"/>
    <w:rsid w:val="00C84154"/>
    <w:rsid w:val="00C846A7"/>
    <w:rsid w:val="00C84AA4"/>
    <w:rsid w:val="00C84B7D"/>
    <w:rsid w:val="00C84D85"/>
    <w:rsid w:val="00C84E9E"/>
    <w:rsid w:val="00C8519F"/>
    <w:rsid w:val="00C8623F"/>
    <w:rsid w:val="00C86679"/>
    <w:rsid w:val="00C8679C"/>
    <w:rsid w:val="00C86EBC"/>
    <w:rsid w:val="00C870C9"/>
    <w:rsid w:val="00C8770D"/>
    <w:rsid w:val="00C87B3D"/>
    <w:rsid w:val="00C87B72"/>
    <w:rsid w:val="00C87C39"/>
    <w:rsid w:val="00C87DF4"/>
    <w:rsid w:val="00C87F44"/>
    <w:rsid w:val="00C901BC"/>
    <w:rsid w:val="00C90531"/>
    <w:rsid w:val="00C907F3"/>
    <w:rsid w:val="00C9093B"/>
    <w:rsid w:val="00C914E6"/>
    <w:rsid w:val="00C91535"/>
    <w:rsid w:val="00C9183C"/>
    <w:rsid w:val="00C9224D"/>
    <w:rsid w:val="00C92409"/>
    <w:rsid w:val="00C92439"/>
    <w:rsid w:val="00C92BB3"/>
    <w:rsid w:val="00C934F0"/>
    <w:rsid w:val="00C94D49"/>
    <w:rsid w:val="00C94ED3"/>
    <w:rsid w:val="00C96479"/>
    <w:rsid w:val="00C97E23"/>
    <w:rsid w:val="00CA0F80"/>
    <w:rsid w:val="00CA2D88"/>
    <w:rsid w:val="00CA3B88"/>
    <w:rsid w:val="00CA42D0"/>
    <w:rsid w:val="00CA4441"/>
    <w:rsid w:val="00CA4BB5"/>
    <w:rsid w:val="00CA66D4"/>
    <w:rsid w:val="00CA693C"/>
    <w:rsid w:val="00CA6F44"/>
    <w:rsid w:val="00CA7155"/>
    <w:rsid w:val="00CB0566"/>
    <w:rsid w:val="00CB05D4"/>
    <w:rsid w:val="00CB145B"/>
    <w:rsid w:val="00CB1B07"/>
    <w:rsid w:val="00CB2FBC"/>
    <w:rsid w:val="00CB34C7"/>
    <w:rsid w:val="00CB3A1D"/>
    <w:rsid w:val="00CB3D5F"/>
    <w:rsid w:val="00CB44BB"/>
    <w:rsid w:val="00CB4922"/>
    <w:rsid w:val="00CB4ADA"/>
    <w:rsid w:val="00CB4E6C"/>
    <w:rsid w:val="00CB57E0"/>
    <w:rsid w:val="00CB5BCE"/>
    <w:rsid w:val="00CB6293"/>
    <w:rsid w:val="00CB668E"/>
    <w:rsid w:val="00CB6A76"/>
    <w:rsid w:val="00CB700C"/>
    <w:rsid w:val="00CB74E0"/>
    <w:rsid w:val="00CB79DB"/>
    <w:rsid w:val="00CC0155"/>
    <w:rsid w:val="00CC0A6C"/>
    <w:rsid w:val="00CC180D"/>
    <w:rsid w:val="00CC1865"/>
    <w:rsid w:val="00CC1E34"/>
    <w:rsid w:val="00CC1FFD"/>
    <w:rsid w:val="00CC2329"/>
    <w:rsid w:val="00CC3BCB"/>
    <w:rsid w:val="00CC4346"/>
    <w:rsid w:val="00CC50F8"/>
    <w:rsid w:val="00CC707A"/>
    <w:rsid w:val="00CC7EAE"/>
    <w:rsid w:val="00CC7F68"/>
    <w:rsid w:val="00CD0365"/>
    <w:rsid w:val="00CD09A8"/>
    <w:rsid w:val="00CD10E9"/>
    <w:rsid w:val="00CD1E32"/>
    <w:rsid w:val="00CD2039"/>
    <w:rsid w:val="00CD24F1"/>
    <w:rsid w:val="00CD297C"/>
    <w:rsid w:val="00CD2AC5"/>
    <w:rsid w:val="00CD3BEB"/>
    <w:rsid w:val="00CD3D5D"/>
    <w:rsid w:val="00CD4BEB"/>
    <w:rsid w:val="00CD5110"/>
    <w:rsid w:val="00CD5660"/>
    <w:rsid w:val="00CD58A6"/>
    <w:rsid w:val="00CD5980"/>
    <w:rsid w:val="00CD59D4"/>
    <w:rsid w:val="00CD5BDD"/>
    <w:rsid w:val="00CD5DEF"/>
    <w:rsid w:val="00CD5FB2"/>
    <w:rsid w:val="00CD693D"/>
    <w:rsid w:val="00CD704F"/>
    <w:rsid w:val="00CD7E82"/>
    <w:rsid w:val="00CE00B1"/>
    <w:rsid w:val="00CE016E"/>
    <w:rsid w:val="00CE0849"/>
    <w:rsid w:val="00CE0C1E"/>
    <w:rsid w:val="00CE0F1E"/>
    <w:rsid w:val="00CE1B89"/>
    <w:rsid w:val="00CE254C"/>
    <w:rsid w:val="00CE3772"/>
    <w:rsid w:val="00CE3F7C"/>
    <w:rsid w:val="00CE5367"/>
    <w:rsid w:val="00CE54F1"/>
    <w:rsid w:val="00CE576B"/>
    <w:rsid w:val="00CE59C4"/>
    <w:rsid w:val="00CE6936"/>
    <w:rsid w:val="00CE6A17"/>
    <w:rsid w:val="00CE7436"/>
    <w:rsid w:val="00CE7F01"/>
    <w:rsid w:val="00CF046E"/>
    <w:rsid w:val="00CF0AC0"/>
    <w:rsid w:val="00CF114B"/>
    <w:rsid w:val="00CF1429"/>
    <w:rsid w:val="00CF1D58"/>
    <w:rsid w:val="00CF1DCC"/>
    <w:rsid w:val="00CF2349"/>
    <w:rsid w:val="00CF2585"/>
    <w:rsid w:val="00CF33D6"/>
    <w:rsid w:val="00CF37AE"/>
    <w:rsid w:val="00CF37E4"/>
    <w:rsid w:val="00CF3D5D"/>
    <w:rsid w:val="00CF40EC"/>
    <w:rsid w:val="00CF419F"/>
    <w:rsid w:val="00CF42AD"/>
    <w:rsid w:val="00CF4AD2"/>
    <w:rsid w:val="00CF4BC9"/>
    <w:rsid w:val="00CF4D6C"/>
    <w:rsid w:val="00CF534C"/>
    <w:rsid w:val="00CF5A45"/>
    <w:rsid w:val="00CF5D69"/>
    <w:rsid w:val="00CF5F49"/>
    <w:rsid w:val="00CF6271"/>
    <w:rsid w:val="00CF6553"/>
    <w:rsid w:val="00CF655E"/>
    <w:rsid w:val="00CF6C1A"/>
    <w:rsid w:val="00CF6CD6"/>
    <w:rsid w:val="00CF6F07"/>
    <w:rsid w:val="00CF794B"/>
    <w:rsid w:val="00CF7A42"/>
    <w:rsid w:val="00CF7DFC"/>
    <w:rsid w:val="00D01167"/>
    <w:rsid w:val="00D018EF"/>
    <w:rsid w:val="00D01BEC"/>
    <w:rsid w:val="00D02774"/>
    <w:rsid w:val="00D02C77"/>
    <w:rsid w:val="00D033CD"/>
    <w:rsid w:val="00D03E93"/>
    <w:rsid w:val="00D0477B"/>
    <w:rsid w:val="00D04A06"/>
    <w:rsid w:val="00D04B7B"/>
    <w:rsid w:val="00D05A22"/>
    <w:rsid w:val="00D05E0A"/>
    <w:rsid w:val="00D05F0A"/>
    <w:rsid w:val="00D0674F"/>
    <w:rsid w:val="00D06CFC"/>
    <w:rsid w:val="00D070E7"/>
    <w:rsid w:val="00D07E35"/>
    <w:rsid w:val="00D101EC"/>
    <w:rsid w:val="00D1029F"/>
    <w:rsid w:val="00D1064B"/>
    <w:rsid w:val="00D10CE4"/>
    <w:rsid w:val="00D10D4A"/>
    <w:rsid w:val="00D11822"/>
    <w:rsid w:val="00D11BE3"/>
    <w:rsid w:val="00D11FC9"/>
    <w:rsid w:val="00D124AE"/>
    <w:rsid w:val="00D1279B"/>
    <w:rsid w:val="00D13823"/>
    <w:rsid w:val="00D145C4"/>
    <w:rsid w:val="00D1496C"/>
    <w:rsid w:val="00D14E2A"/>
    <w:rsid w:val="00D14F04"/>
    <w:rsid w:val="00D154B2"/>
    <w:rsid w:val="00D155CC"/>
    <w:rsid w:val="00D15690"/>
    <w:rsid w:val="00D15743"/>
    <w:rsid w:val="00D1608B"/>
    <w:rsid w:val="00D16776"/>
    <w:rsid w:val="00D16B43"/>
    <w:rsid w:val="00D16DF2"/>
    <w:rsid w:val="00D174CE"/>
    <w:rsid w:val="00D175A6"/>
    <w:rsid w:val="00D17669"/>
    <w:rsid w:val="00D1779E"/>
    <w:rsid w:val="00D178B7"/>
    <w:rsid w:val="00D17FF8"/>
    <w:rsid w:val="00D20ABA"/>
    <w:rsid w:val="00D2199A"/>
    <w:rsid w:val="00D22098"/>
    <w:rsid w:val="00D220D6"/>
    <w:rsid w:val="00D2274C"/>
    <w:rsid w:val="00D22D2E"/>
    <w:rsid w:val="00D236CA"/>
    <w:rsid w:val="00D23B64"/>
    <w:rsid w:val="00D23B8A"/>
    <w:rsid w:val="00D2407C"/>
    <w:rsid w:val="00D24554"/>
    <w:rsid w:val="00D246CD"/>
    <w:rsid w:val="00D246FB"/>
    <w:rsid w:val="00D250DB"/>
    <w:rsid w:val="00D25581"/>
    <w:rsid w:val="00D25A18"/>
    <w:rsid w:val="00D25AEE"/>
    <w:rsid w:val="00D26552"/>
    <w:rsid w:val="00D26E63"/>
    <w:rsid w:val="00D27794"/>
    <w:rsid w:val="00D27F43"/>
    <w:rsid w:val="00D304F1"/>
    <w:rsid w:val="00D30621"/>
    <w:rsid w:val="00D307E0"/>
    <w:rsid w:val="00D30F45"/>
    <w:rsid w:val="00D30FC2"/>
    <w:rsid w:val="00D3106F"/>
    <w:rsid w:val="00D31921"/>
    <w:rsid w:val="00D32549"/>
    <w:rsid w:val="00D328C2"/>
    <w:rsid w:val="00D32A0B"/>
    <w:rsid w:val="00D32F07"/>
    <w:rsid w:val="00D33609"/>
    <w:rsid w:val="00D33F10"/>
    <w:rsid w:val="00D3538F"/>
    <w:rsid w:val="00D3570C"/>
    <w:rsid w:val="00D3575A"/>
    <w:rsid w:val="00D35AA3"/>
    <w:rsid w:val="00D361B9"/>
    <w:rsid w:val="00D36211"/>
    <w:rsid w:val="00D364E0"/>
    <w:rsid w:val="00D36D31"/>
    <w:rsid w:val="00D36D6A"/>
    <w:rsid w:val="00D37FAA"/>
    <w:rsid w:val="00D40077"/>
    <w:rsid w:val="00D4060F"/>
    <w:rsid w:val="00D40C4C"/>
    <w:rsid w:val="00D4131D"/>
    <w:rsid w:val="00D41B3E"/>
    <w:rsid w:val="00D41E17"/>
    <w:rsid w:val="00D42556"/>
    <w:rsid w:val="00D42639"/>
    <w:rsid w:val="00D42748"/>
    <w:rsid w:val="00D4356E"/>
    <w:rsid w:val="00D4370E"/>
    <w:rsid w:val="00D43803"/>
    <w:rsid w:val="00D443DA"/>
    <w:rsid w:val="00D4451B"/>
    <w:rsid w:val="00D44BBC"/>
    <w:rsid w:val="00D4516E"/>
    <w:rsid w:val="00D45358"/>
    <w:rsid w:val="00D4638E"/>
    <w:rsid w:val="00D467DE"/>
    <w:rsid w:val="00D4683D"/>
    <w:rsid w:val="00D46C21"/>
    <w:rsid w:val="00D46CF6"/>
    <w:rsid w:val="00D470D7"/>
    <w:rsid w:val="00D47844"/>
    <w:rsid w:val="00D5032A"/>
    <w:rsid w:val="00D5046B"/>
    <w:rsid w:val="00D51170"/>
    <w:rsid w:val="00D516E9"/>
    <w:rsid w:val="00D5191A"/>
    <w:rsid w:val="00D51D7F"/>
    <w:rsid w:val="00D527F4"/>
    <w:rsid w:val="00D528BC"/>
    <w:rsid w:val="00D52BC5"/>
    <w:rsid w:val="00D539EC"/>
    <w:rsid w:val="00D540E6"/>
    <w:rsid w:val="00D544D0"/>
    <w:rsid w:val="00D54675"/>
    <w:rsid w:val="00D55932"/>
    <w:rsid w:val="00D55CA7"/>
    <w:rsid w:val="00D56B53"/>
    <w:rsid w:val="00D573CC"/>
    <w:rsid w:val="00D57622"/>
    <w:rsid w:val="00D57D5B"/>
    <w:rsid w:val="00D600CA"/>
    <w:rsid w:val="00D6081F"/>
    <w:rsid w:val="00D60F1F"/>
    <w:rsid w:val="00D61BAE"/>
    <w:rsid w:val="00D61CDB"/>
    <w:rsid w:val="00D61D2B"/>
    <w:rsid w:val="00D63639"/>
    <w:rsid w:val="00D63CBC"/>
    <w:rsid w:val="00D63E98"/>
    <w:rsid w:val="00D649DE"/>
    <w:rsid w:val="00D64B80"/>
    <w:rsid w:val="00D64F39"/>
    <w:rsid w:val="00D65322"/>
    <w:rsid w:val="00D656C9"/>
    <w:rsid w:val="00D65C1B"/>
    <w:rsid w:val="00D66148"/>
    <w:rsid w:val="00D665FD"/>
    <w:rsid w:val="00D6660D"/>
    <w:rsid w:val="00D66A6C"/>
    <w:rsid w:val="00D66C38"/>
    <w:rsid w:val="00D67BF4"/>
    <w:rsid w:val="00D67DB2"/>
    <w:rsid w:val="00D67E70"/>
    <w:rsid w:val="00D7003D"/>
    <w:rsid w:val="00D717EB"/>
    <w:rsid w:val="00D71993"/>
    <w:rsid w:val="00D71D51"/>
    <w:rsid w:val="00D72357"/>
    <w:rsid w:val="00D72F90"/>
    <w:rsid w:val="00D730B0"/>
    <w:rsid w:val="00D73B81"/>
    <w:rsid w:val="00D742AB"/>
    <w:rsid w:val="00D74A93"/>
    <w:rsid w:val="00D74D3D"/>
    <w:rsid w:val="00D74F9B"/>
    <w:rsid w:val="00D7533F"/>
    <w:rsid w:val="00D75D7A"/>
    <w:rsid w:val="00D75DB1"/>
    <w:rsid w:val="00D76DC0"/>
    <w:rsid w:val="00D76F65"/>
    <w:rsid w:val="00D7752B"/>
    <w:rsid w:val="00D77EB2"/>
    <w:rsid w:val="00D82397"/>
    <w:rsid w:val="00D82AC2"/>
    <w:rsid w:val="00D8302E"/>
    <w:rsid w:val="00D8366C"/>
    <w:rsid w:val="00D83B0D"/>
    <w:rsid w:val="00D83C2D"/>
    <w:rsid w:val="00D83F80"/>
    <w:rsid w:val="00D840CD"/>
    <w:rsid w:val="00D843B2"/>
    <w:rsid w:val="00D8474C"/>
    <w:rsid w:val="00D84EE3"/>
    <w:rsid w:val="00D857BB"/>
    <w:rsid w:val="00D85D32"/>
    <w:rsid w:val="00D86CA4"/>
    <w:rsid w:val="00D872BC"/>
    <w:rsid w:val="00D872FB"/>
    <w:rsid w:val="00D87803"/>
    <w:rsid w:val="00D902FB"/>
    <w:rsid w:val="00D90FCE"/>
    <w:rsid w:val="00D9157E"/>
    <w:rsid w:val="00D918A5"/>
    <w:rsid w:val="00D9262E"/>
    <w:rsid w:val="00D92B3D"/>
    <w:rsid w:val="00D933AF"/>
    <w:rsid w:val="00D9439D"/>
    <w:rsid w:val="00D94DED"/>
    <w:rsid w:val="00D951BF"/>
    <w:rsid w:val="00D95254"/>
    <w:rsid w:val="00D9542A"/>
    <w:rsid w:val="00D95535"/>
    <w:rsid w:val="00D95D5D"/>
    <w:rsid w:val="00D95F9F"/>
    <w:rsid w:val="00D96021"/>
    <w:rsid w:val="00D962FB"/>
    <w:rsid w:val="00D96370"/>
    <w:rsid w:val="00D96A35"/>
    <w:rsid w:val="00D96A67"/>
    <w:rsid w:val="00D970CE"/>
    <w:rsid w:val="00DA047A"/>
    <w:rsid w:val="00DA04AB"/>
    <w:rsid w:val="00DA0FC7"/>
    <w:rsid w:val="00DA168F"/>
    <w:rsid w:val="00DA2076"/>
    <w:rsid w:val="00DA2A37"/>
    <w:rsid w:val="00DA2B79"/>
    <w:rsid w:val="00DA3464"/>
    <w:rsid w:val="00DA3958"/>
    <w:rsid w:val="00DA40E8"/>
    <w:rsid w:val="00DA4CB4"/>
    <w:rsid w:val="00DA5990"/>
    <w:rsid w:val="00DA6054"/>
    <w:rsid w:val="00DA6603"/>
    <w:rsid w:val="00DA67F0"/>
    <w:rsid w:val="00DA6852"/>
    <w:rsid w:val="00DA6854"/>
    <w:rsid w:val="00DA6A68"/>
    <w:rsid w:val="00DA730C"/>
    <w:rsid w:val="00DA7AEB"/>
    <w:rsid w:val="00DB053E"/>
    <w:rsid w:val="00DB0946"/>
    <w:rsid w:val="00DB0A63"/>
    <w:rsid w:val="00DB0DDC"/>
    <w:rsid w:val="00DB1084"/>
    <w:rsid w:val="00DB17D6"/>
    <w:rsid w:val="00DB195A"/>
    <w:rsid w:val="00DB1F40"/>
    <w:rsid w:val="00DB2199"/>
    <w:rsid w:val="00DB2843"/>
    <w:rsid w:val="00DB293D"/>
    <w:rsid w:val="00DB3190"/>
    <w:rsid w:val="00DB32BF"/>
    <w:rsid w:val="00DB3336"/>
    <w:rsid w:val="00DB3860"/>
    <w:rsid w:val="00DB3955"/>
    <w:rsid w:val="00DB3968"/>
    <w:rsid w:val="00DB3AE0"/>
    <w:rsid w:val="00DB4BA7"/>
    <w:rsid w:val="00DB4C48"/>
    <w:rsid w:val="00DB4CDC"/>
    <w:rsid w:val="00DB502B"/>
    <w:rsid w:val="00DB55C9"/>
    <w:rsid w:val="00DB5CE7"/>
    <w:rsid w:val="00DB6544"/>
    <w:rsid w:val="00DB6ACE"/>
    <w:rsid w:val="00DB6D01"/>
    <w:rsid w:val="00DB6E61"/>
    <w:rsid w:val="00DB76AC"/>
    <w:rsid w:val="00DB7C07"/>
    <w:rsid w:val="00DC0A3B"/>
    <w:rsid w:val="00DC0B16"/>
    <w:rsid w:val="00DC10EC"/>
    <w:rsid w:val="00DC12EA"/>
    <w:rsid w:val="00DC19C2"/>
    <w:rsid w:val="00DC1FE0"/>
    <w:rsid w:val="00DC244F"/>
    <w:rsid w:val="00DC2967"/>
    <w:rsid w:val="00DC3278"/>
    <w:rsid w:val="00DC3695"/>
    <w:rsid w:val="00DC408E"/>
    <w:rsid w:val="00DC4109"/>
    <w:rsid w:val="00DC42F3"/>
    <w:rsid w:val="00DC46E3"/>
    <w:rsid w:val="00DC4A24"/>
    <w:rsid w:val="00DC4C4B"/>
    <w:rsid w:val="00DC5E93"/>
    <w:rsid w:val="00DC62D8"/>
    <w:rsid w:val="00DC7289"/>
    <w:rsid w:val="00DC73D6"/>
    <w:rsid w:val="00DC73E8"/>
    <w:rsid w:val="00DC7975"/>
    <w:rsid w:val="00DC7CB9"/>
    <w:rsid w:val="00DD01CB"/>
    <w:rsid w:val="00DD0541"/>
    <w:rsid w:val="00DD060F"/>
    <w:rsid w:val="00DD0878"/>
    <w:rsid w:val="00DD184D"/>
    <w:rsid w:val="00DD1916"/>
    <w:rsid w:val="00DD1BFA"/>
    <w:rsid w:val="00DD1CDC"/>
    <w:rsid w:val="00DD21DD"/>
    <w:rsid w:val="00DD28A6"/>
    <w:rsid w:val="00DD361A"/>
    <w:rsid w:val="00DD38E4"/>
    <w:rsid w:val="00DD395D"/>
    <w:rsid w:val="00DD428C"/>
    <w:rsid w:val="00DD5903"/>
    <w:rsid w:val="00DD5B8B"/>
    <w:rsid w:val="00DD5C39"/>
    <w:rsid w:val="00DD6A64"/>
    <w:rsid w:val="00DD6ED5"/>
    <w:rsid w:val="00DE07E7"/>
    <w:rsid w:val="00DE0977"/>
    <w:rsid w:val="00DE1369"/>
    <w:rsid w:val="00DE261C"/>
    <w:rsid w:val="00DE2A26"/>
    <w:rsid w:val="00DE396B"/>
    <w:rsid w:val="00DE3D25"/>
    <w:rsid w:val="00DE3F8D"/>
    <w:rsid w:val="00DE57D8"/>
    <w:rsid w:val="00DE5CC3"/>
    <w:rsid w:val="00DE683C"/>
    <w:rsid w:val="00DE6879"/>
    <w:rsid w:val="00DE6A6F"/>
    <w:rsid w:val="00DE71CC"/>
    <w:rsid w:val="00DE7F3A"/>
    <w:rsid w:val="00DF12C2"/>
    <w:rsid w:val="00DF1367"/>
    <w:rsid w:val="00DF1892"/>
    <w:rsid w:val="00DF18A5"/>
    <w:rsid w:val="00DF1C81"/>
    <w:rsid w:val="00DF1E98"/>
    <w:rsid w:val="00DF1F51"/>
    <w:rsid w:val="00DF261A"/>
    <w:rsid w:val="00DF2695"/>
    <w:rsid w:val="00DF3433"/>
    <w:rsid w:val="00DF3A36"/>
    <w:rsid w:val="00DF3F0D"/>
    <w:rsid w:val="00DF4252"/>
    <w:rsid w:val="00DF44E7"/>
    <w:rsid w:val="00DF45BB"/>
    <w:rsid w:val="00DF4967"/>
    <w:rsid w:val="00DF6335"/>
    <w:rsid w:val="00DF6439"/>
    <w:rsid w:val="00DF69C4"/>
    <w:rsid w:val="00DF6DB6"/>
    <w:rsid w:val="00DF7403"/>
    <w:rsid w:val="00DF7C8B"/>
    <w:rsid w:val="00E00A81"/>
    <w:rsid w:val="00E029C8"/>
    <w:rsid w:val="00E03C81"/>
    <w:rsid w:val="00E04150"/>
    <w:rsid w:val="00E044E6"/>
    <w:rsid w:val="00E04953"/>
    <w:rsid w:val="00E04E62"/>
    <w:rsid w:val="00E05C32"/>
    <w:rsid w:val="00E05D38"/>
    <w:rsid w:val="00E0623E"/>
    <w:rsid w:val="00E06AFA"/>
    <w:rsid w:val="00E06DA0"/>
    <w:rsid w:val="00E079A2"/>
    <w:rsid w:val="00E103BE"/>
    <w:rsid w:val="00E108C6"/>
    <w:rsid w:val="00E1093D"/>
    <w:rsid w:val="00E1114A"/>
    <w:rsid w:val="00E115E5"/>
    <w:rsid w:val="00E116C1"/>
    <w:rsid w:val="00E1195A"/>
    <w:rsid w:val="00E1202D"/>
    <w:rsid w:val="00E120C5"/>
    <w:rsid w:val="00E1278D"/>
    <w:rsid w:val="00E14EAB"/>
    <w:rsid w:val="00E14F2B"/>
    <w:rsid w:val="00E16062"/>
    <w:rsid w:val="00E164A3"/>
    <w:rsid w:val="00E17258"/>
    <w:rsid w:val="00E17277"/>
    <w:rsid w:val="00E17EF3"/>
    <w:rsid w:val="00E20E53"/>
    <w:rsid w:val="00E210B2"/>
    <w:rsid w:val="00E21575"/>
    <w:rsid w:val="00E21D5F"/>
    <w:rsid w:val="00E2219C"/>
    <w:rsid w:val="00E2327A"/>
    <w:rsid w:val="00E23420"/>
    <w:rsid w:val="00E2356F"/>
    <w:rsid w:val="00E23572"/>
    <w:rsid w:val="00E2380B"/>
    <w:rsid w:val="00E23A4E"/>
    <w:rsid w:val="00E23BA4"/>
    <w:rsid w:val="00E23E5E"/>
    <w:rsid w:val="00E242E0"/>
    <w:rsid w:val="00E244DC"/>
    <w:rsid w:val="00E24BD1"/>
    <w:rsid w:val="00E24F29"/>
    <w:rsid w:val="00E251E7"/>
    <w:rsid w:val="00E254CB"/>
    <w:rsid w:val="00E26824"/>
    <w:rsid w:val="00E26895"/>
    <w:rsid w:val="00E273A3"/>
    <w:rsid w:val="00E274BB"/>
    <w:rsid w:val="00E30D64"/>
    <w:rsid w:val="00E31242"/>
    <w:rsid w:val="00E3132B"/>
    <w:rsid w:val="00E31E66"/>
    <w:rsid w:val="00E32837"/>
    <w:rsid w:val="00E32904"/>
    <w:rsid w:val="00E32AF6"/>
    <w:rsid w:val="00E33362"/>
    <w:rsid w:val="00E34239"/>
    <w:rsid w:val="00E343F9"/>
    <w:rsid w:val="00E35C92"/>
    <w:rsid w:val="00E36191"/>
    <w:rsid w:val="00E3697C"/>
    <w:rsid w:val="00E36B29"/>
    <w:rsid w:val="00E36E37"/>
    <w:rsid w:val="00E3734D"/>
    <w:rsid w:val="00E37F5B"/>
    <w:rsid w:val="00E4006E"/>
    <w:rsid w:val="00E4038D"/>
    <w:rsid w:val="00E40BBC"/>
    <w:rsid w:val="00E41C1C"/>
    <w:rsid w:val="00E41EA4"/>
    <w:rsid w:val="00E4269B"/>
    <w:rsid w:val="00E42F79"/>
    <w:rsid w:val="00E42FA5"/>
    <w:rsid w:val="00E42FBF"/>
    <w:rsid w:val="00E443D8"/>
    <w:rsid w:val="00E44B59"/>
    <w:rsid w:val="00E44EEA"/>
    <w:rsid w:val="00E4516A"/>
    <w:rsid w:val="00E4574F"/>
    <w:rsid w:val="00E467BE"/>
    <w:rsid w:val="00E46FD3"/>
    <w:rsid w:val="00E47277"/>
    <w:rsid w:val="00E4775C"/>
    <w:rsid w:val="00E47A60"/>
    <w:rsid w:val="00E47B1E"/>
    <w:rsid w:val="00E47B3F"/>
    <w:rsid w:val="00E502C5"/>
    <w:rsid w:val="00E50361"/>
    <w:rsid w:val="00E51018"/>
    <w:rsid w:val="00E51779"/>
    <w:rsid w:val="00E52183"/>
    <w:rsid w:val="00E52583"/>
    <w:rsid w:val="00E52C87"/>
    <w:rsid w:val="00E5342A"/>
    <w:rsid w:val="00E53E65"/>
    <w:rsid w:val="00E54C46"/>
    <w:rsid w:val="00E55200"/>
    <w:rsid w:val="00E554C7"/>
    <w:rsid w:val="00E55FE9"/>
    <w:rsid w:val="00E57CF5"/>
    <w:rsid w:val="00E601CC"/>
    <w:rsid w:val="00E60DC6"/>
    <w:rsid w:val="00E60E04"/>
    <w:rsid w:val="00E61B92"/>
    <w:rsid w:val="00E627AE"/>
    <w:rsid w:val="00E62B2D"/>
    <w:rsid w:val="00E64E8E"/>
    <w:rsid w:val="00E64F8E"/>
    <w:rsid w:val="00E650A0"/>
    <w:rsid w:val="00E65877"/>
    <w:rsid w:val="00E65CF2"/>
    <w:rsid w:val="00E65FF6"/>
    <w:rsid w:val="00E6606D"/>
    <w:rsid w:val="00E66543"/>
    <w:rsid w:val="00E67068"/>
    <w:rsid w:val="00E70CAC"/>
    <w:rsid w:val="00E71214"/>
    <w:rsid w:val="00E7125D"/>
    <w:rsid w:val="00E71883"/>
    <w:rsid w:val="00E719CA"/>
    <w:rsid w:val="00E71B98"/>
    <w:rsid w:val="00E71BCD"/>
    <w:rsid w:val="00E71EAC"/>
    <w:rsid w:val="00E72260"/>
    <w:rsid w:val="00E726ED"/>
    <w:rsid w:val="00E731F8"/>
    <w:rsid w:val="00E74159"/>
    <w:rsid w:val="00E75723"/>
    <w:rsid w:val="00E7574A"/>
    <w:rsid w:val="00E761E3"/>
    <w:rsid w:val="00E76603"/>
    <w:rsid w:val="00E76620"/>
    <w:rsid w:val="00E779C7"/>
    <w:rsid w:val="00E80893"/>
    <w:rsid w:val="00E80D40"/>
    <w:rsid w:val="00E815F4"/>
    <w:rsid w:val="00E81C24"/>
    <w:rsid w:val="00E81F4C"/>
    <w:rsid w:val="00E82394"/>
    <w:rsid w:val="00E824AF"/>
    <w:rsid w:val="00E82B2E"/>
    <w:rsid w:val="00E8356E"/>
    <w:rsid w:val="00E835A0"/>
    <w:rsid w:val="00E8369E"/>
    <w:rsid w:val="00E8488D"/>
    <w:rsid w:val="00E84D64"/>
    <w:rsid w:val="00E84F2A"/>
    <w:rsid w:val="00E8517A"/>
    <w:rsid w:val="00E852F3"/>
    <w:rsid w:val="00E85B53"/>
    <w:rsid w:val="00E85C80"/>
    <w:rsid w:val="00E85D02"/>
    <w:rsid w:val="00E86024"/>
    <w:rsid w:val="00E87160"/>
    <w:rsid w:val="00E8773E"/>
    <w:rsid w:val="00E878E3"/>
    <w:rsid w:val="00E87D1C"/>
    <w:rsid w:val="00E903EE"/>
    <w:rsid w:val="00E90ACA"/>
    <w:rsid w:val="00E90CBB"/>
    <w:rsid w:val="00E90E6F"/>
    <w:rsid w:val="00E95F60"/>
    <w:rsid w:val="00E9634E"/>
    <w:rsid w:val="00E9667B"/>
    <w:rsid w:val="00E96D6D"/>
    <w:rsid w:val="00E97583"/>
    <w:rsid w:val="00E97633"/>
    <w:rsid w:val="00E978D8"/>
    <w:rsid w:val="00E97A2D"/>
    <w:rsid w:val="00E97C58"/>
    <w:rsid w:val="00E97C66"/>
    <w:rsid w:val="00EA1132"/>
    <w:rsid w:val="00EA1761"/>
    <w:rsid w:val="00EA1847"/>
    <w:rsid w:val="00EA18E2"/>
    <w:rsid w:val="00EA1B1D"/>
    <w:rsid w:val="00EA260D"/>
    <w:rsid w:val="00EA2FC8"/>
    <w:rsid w:val="00EA35AC"/>
    <w:rsid w:val="00EA3AAB"/>
    <w:rsid w:val="00EA3EFE"/>
    <w:rsid w:val="00EA486D"/>
    <w:rsid w:val="00EA4BB1"/>
    <w:rsid w:val="00EA4F5B"/>
    <w:rsid w:val="00EA4F67"/>
    <w:rsid w:val="00EA53EB"/>
    <w:rsid w:val="00EA5796"/>
    <w:rsid w:val="00EA5B38"/>
    <w:rsid w:val="00EA7074"/>
    <w:rsid w:val="00EA716A"/>
    <w:rsid w:val="00EA7384"/>
    <w:rsid w:val="00EA7758"/>
    <w:rsid w:val="00EA7807"/>
    <w:rsid w:val="00EA7AF2"/>
    <w:rsid w:val="00EB06EE"/>
    <w:rsid w:val="00EB0C73"/>
    <w:rsid w:val="00EB0CF0"/>
    <w:rsid w:val="00EB1789"/>
    <w:rsid w:val="00EB2335"/>
    <w:rsid w:val="00EB2588"/>
    <w:rsid w:val="00EB2B01"/>
    <w:rsid w:val="00EB2D62"/>
    <w:rsid w:val="00EB4045"/>
    <w:rsid w:val="00EB4589"/>
    <w:rsid w:val="00EB5250"/>
    <w:rsid w:val="00EB5409"/>
    <w:rsid w:val="00EB541D"/>
    <w:rsid w:val="00EB5B4C"/>
    <w:rsid w:val="00EB5CBD"/>
    <w:rsid w:val="00EB5D78"/>
    <w:rsid w:val="00EB6686"/>
    <w:rsid w:val="00EB6CE5"/>
    <w:rsid w:val="00EB6DF9"/>
    <w:rsid w:val="00EB75A0"/>
    <w:rsid w:val="00EB7FF5"/>
    <w:rsid w:val="00EC033A"/>
    <w:rsid w:val="00EC04A1"/>
    <w:rsid w:val="00EC0751"/>
    <w:rsid w:val="00EC0B8C"/>
    <w:rsid w:val="00EC0F09"/>
    <w:rsid w:val="00EC10A0"/>
    <w:rsid w:val="00EC139E"/>
    <w:rsid w:val="00EC27EF"/>
    <w:rsid w:val="00EC2DEA"/>
    <w:rsid w:val="00EC3124"/>
    <w:rsid w:val="00EC53CC"/>
    <w:rsid w:val="00EC5F67"/>
    <w:rsid w:val="00EC64E9"/>
    <w:rsid w:val="00EC7D55"/>
    <w:rsid w:val="00EC7D71"/>
    <w:rsid w:val="00EC7DCE"/>
    <w:rsid w:val="00EC7F17"/>
    <w:rsid w:val="00EC7FEE"/>
    <w:rsid w:val="00ED06A6"/>
    <w:rsid w:val="00ED0CD0"/>
    <w:rsid w:val="00ED18D5"/>
    <w:rsid w:val="00ED2C8B"/>
    <w:rsid w:val="00ED2E9E"/>
    <w:rsid w:val="00ED34F4"/>
    <w:rsid w:val="00ED3CA5"/>
    <w:rsid w:val="00ED3F09"/>
    <w:rsid w:val="00ED402D"/>
    <w:rsid w:val="00ED421A"/>
    <w:rsid w:val="00ED4290"/>
    <w:rsid w:val="00ED4A74"/>
    <w:rsid w:val="00ED55F9"/>
    <w:rsid w:val="00ED58FC"/>
    <w:rsid w:val="00ED5B33"/>
    <w:rsid w:val="00ED622F"/>
    <w:rsid w:val="00ED6BA8"/>
    <w:rsid w:val="00ED6FE6"/>
    <w:rsid w:val="00ED70FA"/>
    <w:rsid w:val="00ED7488"/>
    <w:rsid w:val="00ED74C8"/>
    <w:rsid w:val="00ED7668"/>
    <w:rsid w:val="00ED7969"/>
    <w:rsid w:val="00ED7C0E"/>
    <w:rsid w:val="00EE16C7"/>
    <w:rsid w:val="00EE19E2"/>
    <w:rsid w:val="00EE1B78"/>
    <w:rsid w:val="00EE1E07"/>
    <w:rsid w:val="00EE21A5"/>
    <w:rsid w:val="00EE32B5"/>
    <w:rsid w:val="00EE36DE"/>
    <w:rsid w:val="00EE3CB9"/>
    <w:rsid w:val="00EE50D8"/>
    <w:rsid w:val="00EE58E8"/>
    <w:rsid w:val="00EE69A2"/>
    <w:rsid w:val="00EE6EDD"/>
    <w:rsid w:val="00EE708C"/>
    <w:rsid w:val="00EE70EC"/>
    <w:rsid w:val="00EE7CCE"/>
    <w:rsid w:val="00EE7FD3"/>
    <w:rsid w:val="00EF031F"/>
    <w:rsid w:val="00EF0D79"/>
    <w:rsid w:val="00EF0DA8"/>
    <w:rsid w:val="00EF14AD"/>
    <w:rsid w:val="00EF1D3D"/>
    <w:rsid w:val="00EF2C3D"/>
    <w:rsid w:val="00EF2D1A"/>
    <w:rsid w:val="00EF35B1"/>
    <w:rsid w:val="00EF41EE"/>
    <w:rsid w:val="00EF424A"/>
    <w:rsid w:val="00EF50BF"/>
    <w:rsid w:val="00EF5C88"/>
    <w:rsid w:val="00EF5D0E"/>
    <w:rsid w:val="00EF718B"/>
    <w:rsid w:val="00EF7F28"/>
    <w:rsid w:val="00EF7FBD"/>
    <w:rsid w:val="00F000BA"/>
    <w:rsid w:val="00F001B8"/>
    <w:rsid w:val="00F004FC"/>
    <w:rsid w:val="00F00504"/>
    <w:rsid w:val="00F00533"/>
    <w:rsid w:val="00F005F5"/>
    <w:rsid w:val="00F01442"/>
    <w:rsid w:val="00F0206E"/>
    <w:rsid w:val="00F022A3"/>
    <w:rsid w:val="00F022DB"/>
    <w:rsid w:val="00F02B11"/>
    <w:rsid w:val="00F03AC3"/>
    <w:rsid w:val="00F03F52"/>
    <w:rsid w:val="00F041DB"/>
    <w:rsid w:val="00F048E3"/>
    <w:rsid w:val="00F054E1"/>
    <w:rsid w:val="00F05B3B"/>
    <w:rsid w:val="00F05BD6"/>
    <w:rsid w:val="00F06107"/>
    <w:rsid w:val="00F06427"/>
    <w:rsid w:val="00F06A01"/>
    <w:rsid w:val="00F06FBF"/>
    <w:rsid w:val="00F070A8"/>
    <w:rsid w:val="00F07B1E"/>
    <w:rsid w:val="00F07C72"/>
    <w:rsid w:val="00F07DCC"/>
    <w:rsid w:val="00F10169"/>
    <w:rsid w:val="00F10643"/>
    <w:rsid w:val="00F10FD9"/>
    <w:rsid w:val="00F11CA2"/>
    <w:rsid w:val="00F11D74"/>
    <w:rsid w:val="00F11EE9"/>
    <w:rsid w:val="00F11FCC"/>
    <w:rsid w:val="00F121FE"/>
    <w:rsid w:val="00F12522"/>
    <w:rsid w:val="00F12BD7"/>
    <w:rsid w:val="00F13169"/>
    <w:rsid w:val="00F13869"/>
    <w:rsid w:val="00F13CCD"/>
    <w:rsid w:val="00F143A0"/>
    <w:rsid w:val="00F146D1"/>
    <w:rsid w:val="00F150C7"/>
    <w:rsid w:val="00F15104"/>
    <w:rsid w:val="00F15214"/>
    <w:rsid w:val="00F15409"/>
    <w:rsid w:val="00F15880"/>
    <w:rsid w:val="00F15927"/>
    <w:rsid w:val="00F15DD9"/>
    <w:rsid w:val="00F15FAE"/>
    <w:rsid w:val="00F160C5"/>
    <w:rsid w:val="00F16FCD"/>
    <w:rsid w:val="00F1747A"/>
    <w:rsid w:val="00F176E3"/>
    <w:rsid w:val="00F20068"/>
    <w:rsid w:val="00F20515"/>
    <w:rsid w:val="00F20F7F"/>
    <w:rsid w:val="00F2132B"/>
    <w:rsid w:val="00F23172"/>
    <w:rsid w:val="00F239A7"/>
    <w:rsid w:val="00F23C57"/>
    <w:rsid w:val="00F23DD4"/>
    <w:rsid w:val="00F23E77"/>
    <w:rsid w:val="00F240AD"/>
    <w:rsid w:val="00F24563"/>
    <w:rsid w:val="00F24CEA"/>
    <w:rsid w:val="00F25264"/>
    <w:rsid w:val="00F25A11"/>
    <w:rsid w:val="00F26215"/>
    <w:rsid w:val="00F2626A"/>
    <w:rsid w:val="00F26791"/>
    <w:rsid w:val="00F267DE"/>
    <w:rsid w:val="00F26952"/>
    <w:rsid w:val="00F26E49"/>
    <w:rsid w:val="00F26E5E"/>
    <w:rsid w:val="00F272B2"/>
    <w:rsid w:val="00F277E5"/>
    <w:rsid w:val="00F27E53"/>
    <w:rsid w:val="00F30FE9"/>
    <w:rsid w:val="00F3107E"/>
    <w:rsid w:val="00F311AF"/>
    <w:rsid w:val="00F31777"/>
    <w:rsid w:val="00F3181F"/>
    <w:rsid w:val="00F31867"/>
    <w:rsid w:val="00F31AB9"/>
    <w:rsid w:val="00F324F3"/>
    <w:rsid w:val="00F328D3"/>
    <w:rsid w:val="00F34F14"/>
    <w:rsid w:val="00F35344"/>
    <w:rsid w:val="00F35685"/>
    <w:rsid w:val="00F3568F"/>
    <w:rsid w:val="00F36107"/>
    <w:rsid w:val="00F364E9"/>
    <w:rsid w:val="00F36AC9"/>
    <w:rsid w:val="00F36B44"/>
    <w:rsid w:val="00F3719B"/>
    <w:rsid w:val="00F37D52"/>
    <w:rsid w:val="00F37E7F"/>
    <w:rsid w:val="00F40818"/>
    <w:rsid w:val="00F40913"/>
    <w:rsid w:val="00F40A7C"/>
    <w:rsid w:val="00F412AE"/>
    <w:rsid w:val="00F41A6A"/>
    <w:rsid w:val="00F42118"/>
    <w:rsid w:val="00F4284C"/>
    <w:rsid w:val="00F42938"/>
    <w:rsid w:val="00F42C7A"/>
    <w:rsid w:val="00F441F4"/>
    <w:rsid w:val="00F44CEC"/>
    <w:rsid w:val="00F45B15"/>
    <w:rsid w:val="00F46101"/>
    <w:rsid w:val="00F46F74"/>
    <w:rsid w:val="00F47473"/>
    <w:rsid w:val="00F477A9"/>
    <w:rsid w:val="00F47C0D"/>
    <w:rsid w:val="00F5000D"/>
    <w:rsid w:val="00F500A7"/>
    <w:rsid w:val="00F500C2"/>
    <w:rsid w:val="00F5026C"/>
    <w:rsid w:val="00F50466"/>
    <w:rsid w:val="00F50843"/>
    <w:rsid w:val="00F50A89"/>
    <w:rsid w:val="00F50EA1"/>
    <w:rsid w:val="00F50EEA"/>
    <w:rsid w:val="00F51EBF"/>
    <w:rsid w:val="00F5224E"/>
    <w:rsid w:val="00F526B1"/>
    <w:rsid w:val="00F529D1"/>
    <w:rsid w:val="00F53534"/>
    <w:rsid w:val="00F537B6"/>
    <w:rsid w:val="00F53E0F"/>
    <w:rsid w:val="00F5464F"/>
    <w:rsid w:val="00F54B46"/>
    <w:rsid w:val="00F556F0"/>
    <w:rsid w:val="00F55F59"/>
    <w:rsid w:val="00F5694D"/>
    <w:rsid w:val="00F5696C"/>
    <w:rsid w:val="00F57283"/>
    <w:rsid w:val="00F57BEA"/>
    <w:rsid w:val="00F60F36"/>
    <w:rsid w:val="00F60FE5"/>
    <w:rsid w:val="00F6192D"/>
    <w:rsid w:val="00F6199D"/>
    <w:rsid w:val="00F619D0"/>
    <w:rsid w:val="00F61CBC"/>
    <w:rsid w:val="00F62114"/>
    <w:rsid w:val="00F62ECE"/>
    <w:rsid w:val="00F62FD6"/>
    <w:rsid w:val="00F6312C"/>
    <w:rsid w:val="00F644BE"/>
    <w:rsid w:val="00F6479A"/>
    <w:rsid w:val="00F64EFA"/>
    <w:rsid w:val="00F65256"/>
    <w:rsid w:val="00F66FA5"/>
    <w:rsid w:val="00F67124"/>
    <w:rsid w:val="00F67322"/>
    <w:rsid w:val="00F7028B"/>
    <w:rsid w:val="00F7100F"/>
    <w:rsid w:val="00F71147"/>
    <w:rsid w:val="00F71A8E"/>
    <w:rsid w:val="00F73034"/>
    <w:rsid w:val="00F734AA"/>
    <w:rsid w:val="00F73970"/>
    <w:rsid w:val="00F73D13"/>
    <w:rsid w:val="00F743B4"/>
    <w:rsid w:val="00F75621"/>
    <w:rsid w:val="00F75A4F"/>
    <w:rsid w:val="00F75A5F"/>
    <w:rsid w:val="00F75B93"/>
    <w:rsid w:val="00F76593"/>
    <w:rsid w:val="00F765D7"/>
    <w:rsid w:val="00F76D4D"/>
    <w:rsid w:val="00F76E36"/>
    <w:rsid w:val="00F77424"/>
    <w:rsid w:val="00F77FB6"/>
    <w:rsid w:val="00F80FF3"/>
    <w:rsid w:val="00F81A0F"/>
    <w:rsid w:val="00F81ADF"/>
    <w:rsid w:val="00F8267B"/>
    <w:rsid w:val="00F82B35"/>
    <w:rsid w:val="00F82B66"/>
    <w:rsid w:val="00F83165"/>
    <w:rsid w:val="00F83552"/>
    <w:rsid w:val="00F83AC1"/>
    <w:rsid w:val="00F83D16"/>
    <w:rsid w:val="00F84B3C"/>
    <w:rsid w:val="00F859B1"/>
    <w:rsid w:val="00F85EC4"/>
    <w:rsid w:val="00F860E0"/>
    <w:rsid w:val="00F876DC"/>
    <w:rsid w:val="00F87796"/>
    <w:rsid w:val="00F8788C"/>
    <w:rsid w:val="00F87BBB"/>
    <w:rsid w:val="00F87C48"/>
    <w:rsid w:val="00F903F8"/>
    <w:rsid w:val="00F90B72"/>
    <w:rsid w:val="00F90ECE"/>
    <w:rsid w:val="00F910D5"/>
    <w:rsid w:val="00F92487"/>
    <w:rsid w:val="00F92EA1"/>
    <w:rsid w:val="00F9351F"/>
    <w:rsid w:val="00F93A61"/>
    <w:rsid w:val="00F94248"/>
    <w:rsid w:val="00F94308"/>
    <w:rsid w:val="00F94A27"/>
    <w:rsid w:val="00F953B1"/>
    <w:rsid w:val="00F95F8E"/>
    <w:rsid w:val="00F95F90"/>
    <w:rsid w:val="00F961B7"/>
    <w:rsid w:val="00F96B78"/>
    <w:rsid w:val="00F96B92"/>
    <w:rsid w:val="00F97D92"/>
    <w:rsid w:val="00FA0BBB"/>
    <w:rsid w:val="00FA1BF3"/>
    <w:rsid w:val="00FA1FE1"/>
    <w:rsid w:val="00FA2695"/>
    <w:rsid w:val="00FA3397"/>
    <w:rsid w:val="00FA4268"/>
    <w:rsid w:val="00FA45F3"/>
    <w:rsid w:val="00FA4DB1"/>
    <w:rsid w:val="00FA4F75"/>
    <w:rsid w:val="00FA63F0"/>
    <w:rsid w:val="00FA6720"/>
    <w:rsid w:val="00FA679E"/>
    <w:rsid w:val="00FA6C11"/>
    <w:rsid w:val="00FA7945"/>
    <w:rsid w:val="00FA7A17"/>
    <w:rsid w:val="00FA7B32"/>
    <w:rsid w:val="00FB044E"/>
    <w:rsid w:val="00FB088E"/>
    <w:rsid w:val="00FB16C5"/>
    <w:rsid w:val="00FB1FEE"/>
    <w:rsid w:val="00FB2612"/>
    <w:rsid w:val="00FB38CC"/>
    <w:rsid w:val="00FB54DF"/>
    <w:rsid w:val="00FB5934"/>
    <w:rsid w:val="00FB593D"/>
    <w:rsid w:val="00FB5B11"/>
    <w:rsid w:val="00FB5BD9"/>
    <w:rsid w:val="00FB5E5B"/>
    <w:rsid w:val="00FB64DC"/>
    <w:rsid w:val="00FB6A74"/>
    <w:rsid w:val="00FB6C83"/>
    <w:rsid w:val="00FB6CC8"/>
    <w:rsid w:val="00FC0958"/>
    <w:rsid w:val="00FC0A99"/>
    <w:rsid w:val="00FC13B3"/>
    <w:rsid w:val="00FC1862"/>
    <w:rsid w:val="00FC198C"/>
    <w:rsid w:val="00FC1C7B"/>
    <w:rsid w:val="00FC1E14"/>
    <w:rsid w:val="00FC244D"/>
    <w:rsid w:val="00FC2806"/>
    <w:rsid w:val="00FC2F61"/>
    <w:rsid w:val="00FC2FF9"/>
    <w:rsid w:val="00FC3B27"/>
    <w:rsid w:val="00FC3E58"/>
    <w:rsid w:val="00FC3F36"/>
    <w:rsid w:val="00FC422A"/>
    <w:rsid w:val="00FC4691"/>
    <w:rsid w:val="00FC4B3E"/>
    <w:rsid w:val="00FC4D05"/>
    <w:rsid w:val="00FC5E86"/>
    <w:rsid w:val="00FC5FB9"/>
    <w:rsid w:val="00FC65C6"/>
    <w:rsid w:val="00FC69F2"/>
    <w:rsid w:val="00FC6C9B"/>
    <w:rsid w:val="00FC730D"/>
    <w:rsid w:val="00FC76D6"/>
    <w:rsid w:val="00FD06BB"/>
    <w:rsid w:val="00FD07A8"/>
    <w:rsid w:val="00FD098D"/>
    <w:rsid w:val="00FD0ADA"/>
    <w:rsid w:val="00FD0D18"/>
    <w:rsid w:val="00FD0D66"/>
    <w:rsid w:val="00FD0F73"/>
    <w:rsid w:val="00FD1156"/>
    <w:rsid w:val="00FD13B5"/>
    <w:rsid w:val="00FD17CD"/>
    <w:rsid w:val="00FD29E3"/>
    <w:rsid w:val="00FD2B49"/>
    <w:rsid w:val="00FD4133"/>
    <w:rsid w:val="00FD4A79"/>
    <w:rsid w:val="00FD5134"/>
    <w:rsid w:val="00FD517B"/>
    <w:rsid w:val="00FD54B0"/>
    <w:rsid w:val="00FD579A"/>
    <w:rsid w:val="00FD5EBD"/>
    <w:rsid w:val="00FD6935"/>
    <w:rsid w:val="00FD6AEC"/>
    <w:rsid w:val="00FD735E"/>
    <w:rsid w:val="00FD7BFD"/>
    <w:rsid w:val="00FD7F12"/>
    <w:rsid w:val="00FD7FD1"/>
    <w:rsid w:val="00FE015C"/>
    <w:rsid w:val="00FE1584"/>
    <w:rsid w:val="00FE15D3"/>
    <w:rsid w:val="00FE2C04"/>
    <w:rsid w:val="00FE31D5"/>
    <w:rsid w:val="00FE517C"/>
    <w:rsid w:val="00FE533D"/>
    <w:rsid w:val="00FE61FD"/>
    <w:rsid w:val="00FE6A9F"/>
    <w:rsid w:val="00FE6DF7"/>
    <w:rsid w:val="00FE718C"/>
    <w:rsid w:val="00FE77EE"/>
    <w:rsid w:val="00FE7AEB"/>
    <w:rsid w:val="00FE7E6B"/>
    <w:rsid w:val="00FE7E7B"/>
    <w:rsid w:val="00FE7F4A"/>
    <w:rsid w:val="00FF0377"/>
    <w:rsid w:val="00FF03A4"/>
    <w:rsid w:val="00FF03C7"/>
    <w:rsid w:val="00FF0F35"/>
    <w:rsid w:val="00FF17F2"/>
    <w:rsid w:val="00FF2389"/>
    <w:rsid w:val="00FF2B3D"/>
    <w:rsid w:val="00FF3710"/>
    <w:rsid w:val="00FF41DD"/>
    <w:rsid w:val="00FF4571"/>
    <w:rsid w:val="00FF4902"/>
    <w:rsid w:val="00FF4BE7"/>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8585d7,#a0a0e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93D"/>
    <w:rPr>
      <w:rFonts w:ascii="Arial" w:hAnsi="Arial"/>
      <w:sz w:val="22"/>
      <w:szCs w:val="24"/>
    </w:rPr>
  </w:style>
  <w:style w:type="paragraph" w:styleId="Heading1">
    <w:name w:val="heading 1"/>
    <w:basedOn w:val="Normal"/>
    <w:next w:val="Normal"/>
    <w:link w:val="Heading1Char"/>
    <w:qFormat/>
    <w:rsid w:val="00BB44BB"/>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622"/>
    <w:pPr>
      <w:tabs>
        <w:tab w:val="center" w:pos="4320"/>
        <w:tab w:val="right" w:pos="8640"/>
      </w:tabs>
    </w:pPr>
  </w:style>
  <w:style w:type="paragraph" w:styleId="Footer">
    <w:name w:val="footer"/>
    <w:basedOn w:val="Normal"/>
    <w:rsid w:val="00517622"/>
    <w:pPr>
      <w:tabs>
        <w:tab w:val="center" w:pos="4320"/>
        <w:tab w:val="right" w:pos="8640"/>
      </w:tabs>
    </w:pPr>
  </w:style>
  <w:style w:type="paragraph" w:styleId="ListParagraph">
    <w:name w:val="List Paragraph"/>
    <w:basedOn w:val="Normal"/>
    <w:uiPriority w:val="34"/>
    <w:qFormat/>
    <w:rsid w:val="009108B2"/>
    <w:pPr>
      <w:ind w:left="720"/>
      <w:contextualSpacing/>
    </w:pPr>
  </w:style>
  <w:style w:type="character" w:customStyle="1" w:styleId="Heading1Char">
    <w:name w:val="Heading 1 Char"/>
    <w:basedOn w:val="DefaultParagraphFont"/>
    <w:link w:val="Heading1"/>
    <w:rsid w:val="00BB44BB"/>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376F25"/>
    <w:pPr>
      <w:spacing w:line="276" w:lineRule="auto"/>
      <w:outlineLvl w:val="9"/>
    </w:pPr>
    <w:rPr>
      <w:lang w:eastAsia="ja-JP"/>
    </w:rPr>
  </w:style>
  <w:style w:type="paragraph" w:styleId="TOC1">
    <w:name w:val="toc 1"/>
    <w:basedOn w:val="Normal"/>
    <w:next w:val="Normal"/>
    <w:autoRedefine/>
    <w:uiPriority w:val="39"/>
    <w:rsid w:val="000F7D88"/>
    <w:pPr>
      <w:tabs>
        <w:tab w:val="right" w:leader="dot" w:pos="8630"/>
      </w:tabs>
      <w:spacing w:after="100"/>
    </w:pPr>
  </w:style>
  <w:style w:type="character" w:styleId="Hyperlink">
    <w:name w:val="Hyperlink"/>
    <w:basedOn w:val="DefaultParagraphFont"/>
    <w:uiPriority w:val="99"/>
    <w:unhideWhenUsed/>
    <w:rsid w:val="00376F25"/>
    <w:rPr>
      <w:color w:val="0000FF" w:themeColor="hyperlink"/>
      <w:u w:val="single"/>
    </w:rPr>
  </w:style>
  <w:style w:type="paragraph" w:styleId="BalloonText">
    <w:name w:val="Balloon Text"/>
    <w:basedOn w:val="Normal"/>
    <w:link w:val="BalloonTextChar"/>
    <w:rsid w:val="00376F25"/>
    <w:rPr>
      <w:rFonts w:ascii="Tahoma" w:hAnsi="Tahoma" w:cs="Tahoma"/>
      <w:sz w:val="16"/>
      <w:szCs w:val="16"/>
    </w:rPr>
  </w:style>
  <w:style w:type="character" w:customStyle="1" w:styleId="BalloonTextChar">
    <w:name w:val="Balloon Text Char"/>
    <w:basedOn w:val="DefaultParagraphFont"/>
    <w:link w:val="BalloonText"/>
    <w:rsid w:val="00376F25"/>
    <w:rPr>
      <w:rFonts w:ascii="Tahoma" w:hAnsi="Tahoma" w:cs="Tahoma"/>
      <w:sz w:val="16"/>
      <w:szCs w:val="16"/>
    </w:rPr>
  </w:style>
  <w:style w:type="paragraph" w:styleId="Title">
    <w:name w:val="Title"/>
    <w:basedOn w:val="Normal"/>
    <w:next w:val="Normal"/>
    <w:link w:val="TitleChar"/>
    <w:qFormat/>
    <w:rsid w:val="00D77E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7EB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D77EB2"/>
    <w:rPr>
      <w:sz w:val="16"/>
      <w:szCs w:val="16"/>
    </w:rPr>
  </w:style>
  <w:style w:type="paragraph" w:styleId="CommentText">
    <w:name w:val="annotation text"/>
    <w:basedOn w:val="Normal"/>
    <w:link w:val="CommentTextChar"/>
    <w:rsid w:val="00D77EB2"/>
    <w:rPr>
      <w:sz w:val="20"/>
      <w:szCs w:val="20"/>
    </w:rPr>
  </w:style>
  <w:style w:type="character" w:customStyle="1" w:styleId="CommentTextChar">
    <w:name w:val="Comment Text Char"/>
    <w:basedOn w:val="DefaultParagraphFont"/>
    <w:link w:val="CommentText"/>
    <w:rsid w:val="00D77EB2"/>
  </w:style>
  <w:style w:type="paragraph" w:customStyle="1" w:styleId="Default">
    <w:name w:val="Default"/>
    <w:uiPriority w:val="99"/>
    <w:rsid w:val="00C07D8D"/>
    <w:pPr>
      <w:widowControl w:val="0"/>
      <w:autoSpaceDE w:val="0"/>
      <w:autoSpaceDN w:val="0"/>
      <w:adjustRightInd w:val="0"/>
    </w:pPr>
    <w:rPr>
      <w:color w:val="000000"/>
      <w:sz w:val="24"/>
      <w:szCs w:val="24"/>
    </w:rPr>
  </w:style>
  <w:style w:type="table" w:styleId="TableGrid">
    <w:name w:val="Table Grid"/>
    <w:basedOn w:val="TableNormal"/>
    <w:rsid w:val="00CD1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145E1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45E1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93D"/>
    <w:rPr>
      <w:rFonts w:ascii="Arial" w:hAnsi="Arial"/>
      <w:sz w:val="22"/>
      <w:szCs w:val="24"/>
    </w:rPr>
  </w:style>
  <w:style w:type="paragraph" w:styleId="Heading1">
    <w:name w:val="heading 1"/>
    <w:basedOn w:val="Normal"/>
    <w:next w:val="Normal"/>
    <w:link w:val="Heading1Char"/>
    <w:qFormat/>
    <w:rsid w:val="00BB44BB"/>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622"/>
    <w:pPr>
      <w:tabs>
        <w:tab w:val="center" w:pos="4320"/>
        <w:tab w:val="right" w:pos="8640"/>
      </w:tabs>
    </w:pPr>
  </w:style>
  <w:style w:type="paragraph" w:styleId="Footer">
    <w:name w:val="footer"/>
    <w:basedOn w:val="Normal"/>
    <w:rsid w:val="00517622"/>
    <w:pPr>
      <w:tabs>
        <w:tab w:val="center" w:pos="4320"/>
        <w:tab w:val="right" w:pos="8640"/>
      </w:tabs>
    </w:pPr>
  </w:style>
  <w:style w:type="paragraph" w:styleId="ListParagraph">
    <w:name w:val="List Paragraph"/>
    <w:basedOn w:val="Normal"/>
    <w:uiPriority w:val="34"/>
    <w:qFormat/>
    <w:rsid w:val="009108B2"/>
    <w:pPr>
      <w:ind w:left="720"/>
      <w:contextualSpacing/>
    </w:pPr>
  </w:style>
  <w:style w:type="character" w:customStyle="1" w:styleId="Heading1Char">
    <w:name w:val="Heading 1 Char"/>
    <w:basedOn w:val="DefaultParagraphFont"/>
    <w:link w:val="Heading1"/>
    <w:rsid w:val="00BB44BB"/>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376F25"/>
    <w:pPr>
      <w:spacing w:line="276" w:lineRule="auto"/>
      <w:outlineLvl w:val="9"/>
    </w:pPr>
    <w:rPr>
      <w:lang w:eastAsia="ja-JP"/>
    </w:rPr>
  </w:style>
  <w:style w:type="paragraph" w:styleId="TOC1">
    <w:name w:val="toc 1"/>
    <w:basedOn w:val="Normal"/>
    <w:next w:val="Normal"/>
    <w:autoRedefine/>
    <w:uiPriority w:val="39"/>
    <w:rsid w:val="000F7D88"/>
    <w:pPr>
      <w:tabs>
        <w:tab w:val="right" w:leader="dot" w:pos="8630"/>
      </w:tabs>
      <w:spacing w:after="100"/>
    </w:pPr>
  </w:style>
  <w:style w:type="character" w:styleId="Hyperlink">
    <w:name w:val="Hyperlink"/>
    <w:basedOn w:val="DefaultParagraphFont"/>
    <w:uiPriority w:val="99"/>
    <w:unhideWhenUsed/>
    <w:rsid w:val="00376F25"/>
    <w:rPr>
      <w:color w:val="0000FF" w:themeColor="hyperlink"/>
      <w:u w:val="single"/>
    </w:rPr>
  </w:style>
  <w:style w:type="paragraph" w:styleId="BalloonText">
    <w:name w:val="Balloon Text"/>
    <w:basedOn w:val="Normal"/>
    <w:link w:val="BalloonTextChar"/>
    <w:rsid w:val="00376F25"/>
    <w:rPr>
      <w:rFonts w:ascii="Tahoma" w:hAnsi="Tahoma" w:cs="Tahoma"/>
      <w:sz w:val="16"/>
      <w:szCs w:val="16"/>
    </w:rPr>
  </w:style>
  <w:style w:type="character" w:customStyle="1" w:styleId="BalloonTextChar">
    <w:name w:val="Balloon Text Char"/>
    <w:basedOn w:val="DefaultParagraphFont"/>
    <w:link w:val="BalloonText"/>
    <w:rsid w:val="00376F25"/>
    <w:rPr>
      <w:rFonts w:ascii="Tahoma" w:hAnsi="Tahoma" w:cs="Tahoma"/>
      <w:sz w:val="16"/>
      <w:szCs w:val="16"/>
    </w:rPr>
  </w:style>
  <w:style w:type="paragraph" w:styleId="Title">
    <w:name w:val="Title"/>
    <w:basedOn w:val="Normal"/>
    <w:next w:val="Normal"/>
    <w:link w:val="TitleChar"/>
    <w:qFormat/>
    <w:rsid w:val="00D77E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7EB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D77EB2"/>
    <w:rPr>
      <w:sz w:val="16"/>
      <w:szCs w:val="16"/>
    </w:rPr>
  </w:style>
  <w:style w:type="paragraph" w:styleId="CommentText">
    <w:name w:val="annotation text"/>
    <w:basedOn w:val="Normal"/>
    <w:link w:val="CommentTextChar"/>
    <w:rsid w:val="00D77EB2"/>
    <w:rPr>
      <w:sz w:val="20"/>
      <w:szCs w:val="20"/>
    </w:rPr>
  </w:style>
  <w:style w:type="character" w:customStyle="1" w:styleId="CommentTextChar">
    <w:name w:val="Comment Text Char"/>
    <w:basedOn w:val="DefaultParagraphFont"/>
    <w:link w:val="CommentText"/>
    <w:rsid w:val="00D77EB2"/>
  </w:style>
  <w:style w:type="paragraph" w:customStyle="1" w:styleId="Default">
    <w:name w:val="Default"/>
    <w:uiPriority w:val="99"/>
    <w:rsid w:val="00C07D8D"/>
    <w:pPr>
      <w:widowControl w:val="0"/>
      <w:autoSpaceDE w:val="0"/>
      <w:autoSpaceDN w:val="0"/>
      <w:adjustRightInd w:val="0"/>
    </w:pPr>
    <w:rPr>
      <w:color w:val="000000"/>
      <w:sz w:val="24"/>
      <w:szCs w:val="24"/>
    </w:rPr>
  </w:style>
  <w:style w:type="table" w:styleId="TableGrid">
    <w:name w:val="Table Grid"/>
    <w:basedOn w:val="TableNormal"/>
    <w:rsid w:val="00CD1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145E1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45E1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89446">
      <w:bodyDiv w:val="1"/>
      <w:marLeft w:val="0"/>
      <w:marRight w:val="0"/>
      <w:marTop w:val="0"/>
      <w:marBottom w:val="0"/>
      <w:divBdr>
        <w:top w:val="none" w:sz="0" w:space="0" w:color="auto"/>
        <w:left w:val="none" w:sz="0" w:space="0" w:color="auto"/>
        <w:bottom w:val="none" w:sz="0" w:space="0" w:color="auto"/>
        <w:right w:val="none" w:sz="0" w:space="0" w:color="auto"/>
      </w:divBdr>
    </w:div>
    <w:div w:id="1426342830">
      <w:bodyDiv w:val="1"/>
      <w:marLeft w:val="0"/>
      <w:marRight w:val="0"/>
      <w:marTop w:val="0"/>
      <w:marBottom w:val="0"/>
      <w:divBdr>
        <w:top w:val="none" w:sz="0" w:space="0" w:color="auto"/>
        <w:left w:val="none" w:sz="0" w:space="0" w:color="auto"/>
        <w:bottom w:val="none" w:sz="0" w:space="0" w:color="auto"/>
        <w:right w:val="none" w:sz="0" w:space="0" w:color="auto"/>
      </w:divBdr>
    </w:div>
    <w:div w:id="1781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OmniAir%20Letterhead%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661C-7A2E-4A22-9BBE-5797D6F5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OmniAir Letterhead 2010.dot</Template>
  <TotalTime>2</TotalTime>
  <Pages>4</Pages>
  <Words>834</Words>
  <Characters>4726</Characters>
  <Application>Microsoft Office Word</Application>
  <DocSecurity>0</DocSecurity>
  <Lines>112</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cp:revision>
  <cp:lastPrinted>2013-07-19T17:25:00Z</cp:lastPrinted>
  <dcterms:created xsi:type="dcterms:W3CDTF">2013-09-09T20:59:00Z</dcterms:created>
  <dcterms:modified xsi:type="dcterms:W3CDTF">2013-09-09T21:00:00Z</dcterms:modified>
</cp:coreProperties>
</file>