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C6" w:rsidRDefault="00CE51C6" w:rsidP="00690EB2">
      <w:pPr>
        <w:pStyle w:val="Title"/>
        <w:jc w:val="center"/>
      </w:pPr>
    </w:p>
    <w:p w:rsidR="00297A35" w:rsidRDefault="00EF30EB" w:rsidP="00690EB2">
      <w:pPr>
        <w:pStyle w:val="Title"/>
        <w:jc w:val="center"/>
      </w:pPr>
      <w:r>
        <w:t xml:space="preserve">Agenda for </w:t>
      </w:r>
      <w:r w:rsidR="007F118F">
        <w:t xml:space="preserve">December </w:t>
      </w:r>
      <w:r>
        <w:t>OmniAir BOD Meeting</w:t>
      </w:r>
    </w:p>
    <w:p w:rsidR="00EF30EB" w:rsidRPr="00690EB2" w:rsidRDefault="00265F95" w:rsidP="00690EB2">
      <w:pPr>
        <w:pStyle w:val="Title"/>
        <w:jc w:val="center"/>
        <w:rPr>
          <w:sz w:val="32"/>
        </w:rPr>
      </w:pPr>
      <w:r>
        <w:rPr>
          <w:sz w:val="32"/>
        </w:rPr>
        <w:t>December 7</w:t>
      </w:r>
      <w:r w:rsidR="009A4295">
        <w:rPr>
          <w:sz w:val="32"/>
        </w:rPr>
        <w:t xml:space="preserve"> – MTA Headquarters </w:t>
      </w:r>
      <w:r w:rsidR="009A4295" w:rsidRPr="009A4295">
        <w:rPr>
          <w:sz w:val="32"/>
        </w:rPr>
        <w:t>2 Broadway New York, NY</w:t>
      </w:r>
    </w:p>
    <w:p w:rsidR="00334FCD" w:rsidRDefault="00265F95" w:rsidP="00334FCD">
      <w:pPr>
        <w:jc w:val="center"/>
      </w:pPr>
      <w:r>
        <w:t>12:3</w:t>
      </w:r>
      <w:r w:rsidR="00B77D2C">
        <w:t xml:space="preserve">0 AM – </w:t>
      </w:r>
      <w:r>
        <w:t>5</w:t>
      </w:r>
      <w:r w:rsidR="00B77D2C">
        <w:t>:00 PM Eastern</w:t>
      </w:r>
    </w:p>
    <w:p w:rsidR="00334FCD" w:rsidRDefault="00334FCD" w:rsidP="00334FCD">
      <w:pPr>
        <w:jc w:val="center"/>
      </w:pPr>
    </w:p>
    <w:p w:rsidR="00B50DB6" w:rsidRDefault="00B50DB6" w:rsidP="00334FCD"/>
    <w:p w:rsidR="00334FCD" w:rsidRDefault="00265F95" w:rsidP="00334FCD">
      <w:r>
        <w:t>12:30 P</w:t>
      </w:r>
      <w:r w:rsidR="00B50DB6">
        <w:t>M</w:t>
      </w:r>
      <w:r w:rsidR="00FA7641">
        <w:tab/>
      </w:r>
      <w:r w:rsidR="00B50DB6">
        <w:t>Administration</w:t>
      </w:r>
    </w:p>
    <w:p w:rsidR="00B10A88" w:rsidRDefault="00B50DB6" w:rsidP="00B10A88">
      <w:pPr>
        <w:pStyle w:val="ListParagraph"/>
        <w:numPr>
          <w:ilvl w:val="0"/>
          <w:numId w:val="4"/>
        </w:numPr>
      </w:pPr>
      <w:r>
        <w:t xml:space="preserve">Approval of minutes from </w:t>
      </w:r>
      <w:r w:rsidR="00D00B4C">
        <w:t>October meeting</w:t>
      </w:r>
      <w:r>
        <w:t xml:space="preserve"> </w:t>
      </w:r>
    </w:p>
    <w:p w:rsidR="00B10A88" w:rsidRDefault="00B50DB6" w:rsidP="00B10A88">
      <w:pPr>
        <w:pStyle w:val="ListParagraph"/>
        <w:numPr>
          <w:ilvl w:val="0"/>
          <w:numId w:val="4"/>
        </w:numPr>
      </w:pPr>
      <w:r>
        <w:t>Review of action items</w:t>
      </w:r>
    </w:p>
    <w:p w:rsidR="00F574DB" w:rsidRDefault="00D00B4C" w:rsidP="00B10A88">
      <w:pPr>
        <w:pStyle w:val="ListParagraph"/>
        <w:numPr>
          <w:ilvl w:val="0"/>
          <w:numId w:val="4"/>
        </w:numPr>
      </w:pPr>
      <w:r>
        <w:t>High level f</w:t>
      </w:r>
      <w:r w:rsidR="00F574DB">
        <w:t>inancial overview</w:t>
      </w:r>
      <w:r>
        <w:t xml:space="preserve"> through third quarter with end of year forecast </w:t>
      </w:r>
    </w:p>
    <w:p w:rsidR="00D00B4C" w:rsidRDefault="00D00B4C" w:rsidP="00D00B4C">
      <w:pPr>
        <w:pStyle w:val="ListParagraph"/>
        <w:numPr>
          <w:ilvl w:val="0"/>
          <w:numId w:val="4"/>
        </w:numPr>
      </w:pPr>
      <w:r>
        <w:t>Presentation of budget for 2016 (vote)</w:t>
      </w:r>
    </w:p>
    <w:p w:rsidR="002C257B" w:rsidRDefault="002C257B" w:rsidP="00D00B4C">
      <w:pPr>
        <w:pStyle w:val="ListParagraph"/>
        <w:numPr>
          <w:ilvl w:val="0"/>
          <w:numId w:val="4"/>
        </w:numPr>
      </w:pPr>
      <w:r>
        <w:t>Reelection of Expiring BOD members</w:t>
      </w:r>
    </w:p>
    <w:p w:rsidR="00FB4DC9" w:rsidRDefault="00FB4DC9" w:rsidP="00FB4DC9">
      <w:pPr>
        <w:pStyle w:val="ListParagraph"/>
        <w:numPr>
          <w:ilvl w:val="1"/>
          <w:numId w:val="4"/>
        </w:numPr>
      </w:pPr>
      <w:r>
        <w:t xml:space="preserve">PJ Wilkins, </w:t>
      </w:r>
      <w:r w:rsidRPr="008A4BC9">
        <w:t>E-</w:t>
      </w:r>
      <w:proofErr w:type="spellStart"/>
      <w:r w:rsidRPr="008A4BC9">
        <w:t>ZPass</w:t>
      </w:r>
      <w:proofErr w:type="spellEnd"/>
      <w:r w:rsidRPr="008A4BC9">
        <w:t xml:space="preserve"> Group</w:t>
      </w:r>
    </w:p>
    <w:p w:rsidR="00A96763" w:rsidRDefault="00265F95" w:rsidP="00A96763">
      <w:r>
        <w:t>2:30 P</w:t>
      </w:r>
      <w:r w:rsidR="00A96763">
        <w:t xml:space="preserve">M </w:t>
      </w:r>
      <w:r w:rsidR="0011078F">
        <w:tab/>
      </w:r>
      <w:bookmarkStart w:id="0" w:name="_GoBack"/>
      <w:bookmarkEnd w:id="0"/>
      <w:r w:rsidR="00A96763">
        <w:t xml:space="preserve">Break </w:t>
      </w:r>
    </w:p>
    <w:p w:rsidR="00A96763" w:rsidRDefault="00265F95" w:rsidP="00265F95">
      <w:r>
        <w:t>3:00 PM</w:t>
      </w:r>
      <w:r>
        <w:tab/>
      </w:r>
      <w:r w:rsidR="00A96763">
        <w:t xml:space="preserve">OCS </w:t>
      </w:r>
      <w:r>
        <w:t>Update (Mawhinney)</w:t>
      </w:r>
    </w:p>
    <w:p w:rsidR="00DB241B" w:rsidRDefault="00DB241B" w:rsidP="00265F95">
      <w:pPr>
        <w:pStyle w:val="ListParagraph"/>
        <w:numPr>
          <w:ilvl w:val="0"/>
          <w:numId w:val="4"/>
        </w:numPr>
      </w:pPr>
      <w:r>
        <w:t>US DOT Contract Work</w:t>
      </w:r>
      <w:r w:rsidR="00355741">
        <w:t xml:space="preserve"> (Brown)</w:t>
      </w:r>
    </w:p>
    <w:p w:rsidR="00A96763" w:rsidRDefault="00A96763" w:rsidP="00265F95">
      <w:pPr>
        <w:pStyle w:val="ListParagraph"/>
        <w:numPr>
          <w:ilvl w:val="0"/>
          <w:numId w:val="4"/>
        </w:numPr>
      </w:pPr>
      <w:r>
        <w:t>IAG Work</w:t>
      </w:r>
    </w:p>
    <w:p w:rsidR="00A96763" w:rsidRDefault="006A2E0B" w:rsidP="00265F95">
      <w:pPr>
        <w:pStyle w:val="ListParagraph"/>
        <w:numPr>
          <w:ilvl w:val="0"/>
          <w:numId w:val="4"/>
        </w:numPr>
      </w:pPr>
      <w:r>
        <w:t>IBTTA Work</w:t>
      </w:r>
    </w:p>
    <w:p w:rsidR="006A2080" w:rsidRDefault="006A2080" w:rsidP="00265F95">
      <w:pPr>
        <w:pStyle w:val="ListParagraph"/>
        <w:numPr>
          <w:ilvl w:val="0"/>
          <w:numId w:val="4"/>
        </w:numPr>
      </w:pPr>
      <w:r>
        <w:t>Revenue projections</w:t>
      </w:r>
    </w:p>
    <w:p w:rsidR="001004E4" w:rsidRDefault="001004E4" w:rsidP="001004E4">
      <w:r>
        <w:t>4:00 PM</w:t>
      </w:r>
      <w:r>
        <w:tab/>
      </w:r>
      <w:r w:rsidR="00467745">
        <w:t>Discussion</w:t>
      </w:r>
    </w:p>
    <w:p w:rsidR="00467745" w:rsidRDefault="00467745" w:rsidP="001004E4">
      <w:r>
        <w:t>OCS and OmniAir Relationship</w:t>
      </w:r>
    </w:p>
    <w:p w:rsidR="009D393A" w:rsidRDefault="00265F95" w:rsidP="009D393A">
      <w:r>
        <w:t>5:00 End</w:t>
      </w:r>
    </w:p>
    <w:p w:rsidR="00265F95" w:rsidRPr="00476014" w:rsidRDefault="00265F95" w:rsidP="009D393A"/>
    <w:sectPr w:rsidR="00265F95" w:rsidRPr="00476014" w:rsidSect="00115CEF">
      <w:headerReference w:type="default" r:id="rId8"/>
      <w:footerReference w:type="default" r:id="rId9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D2" w:rsidRDefault="001079D2" w:rsidP="00D7350E">
      <w:pPr>
        <w:spacing w:after="0" w:line="240" w:lineRule="auto"/>
      </w:pPr>
      <w:r>
        <w:separator/>
      </w:r>
    </w:p>
  </w:endnote>
  <w:endnote w:type="continuationSeparator" w:id="0">
    <w:p w:rsidR="001079D2" w:rsidRDefault="001079D2" w:rsidP="00D7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963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3CAC" w:rsidRDefault="00C03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7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50E" w:rsidRDefault="00D735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D2" w:rsidRDefault="001079D2" w:rsidP="00D7350E">
      <w:pPr>
        <w:spacing w:after="0" w:line="240" w:lineRule="auto"/>
      </w:pPr>
      <w:r>
        <w:separator/>
      </w:r>
    </w:p>
  </w:footnote>
  <w:footnote w:type="continuationSeparator" w:id="0">
    <w:p w:rsidR="001079D2" w:rsidRDefault="001079D2" w:rsidP="00D7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0E" w:rsidRDefault="001079D2" w:rsidP="00431322">
    <w:pPr>
      <w:pStyle w:val="Header"/>
      <w:jc w:val="center"/>
    </w:pPr>
    <w:sdt>
      <w:sdtPr>
        <w:id w:val="-152208261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31322">
      <w:rPr>
        <w:noProof/>
      </w:rPr>
      <w:drawing>
        <wp:inline distT="0" distB="0" distL="0" distR="0">
          <wp:extent cx="3238500" cy="792671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1 omniair-no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108" cy="8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3D2F"/>
    <w:multiLevelType w:val="hybridMultilevel"/>
    <w:tmpl w:val="EC7E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3CAA"/>
    <w:multiLevelType w:val="hybridMultilevel"/>
    <w:tmpl w:val="0B20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6035"/>
    <w:multiLevelType w:val="hybridMultilevel"/>
    <w:tmpl w:val="12B4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A54AB"/>
    <w:multiLevelType w:val="hybridMultilevel"/>
    <w:tmpl w:val="DCAA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4D7D"/>
    <w:multiLevelType w:val="hybridMultilevel"/>
    <w:tmpl w:val="86DE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217C1"/>
    <w:multiLevelType w:val="hybridMultilevel"/>
    <w:tmpl w:val="D6B6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33C5D"/>
    <w:multiLevelType w:val="hybridMultilevel"/>
    <w:tmpl w:val="ECEA8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EB"/>
    <w:rsid w:val="000819A1"/>
    <w:rsid w:val="000873C6"/>
    <w:rsid w:val="000C6507"/>
    <w:rsid w:val="000D30E4"/>
    <w:rsid w:val="000F0E66"/>
    <w:rsid w:val="001004E4"/>
    <w:rsid w:val="001079D2"/>
    <w:rsid w:val="0011078F"/>
    <w:rsid w:val="00115CEF"/>
    <w:rsid w:val="00147CAF"/>
    <w:rsid w:val="0024281E"/>
    <w:rsid w:val="00252075"/>
    <w:rsid w:val="00265F95"/>
    <w:rsid w:val="00297A35"/>
    <w:rsid w:val="002C257B"/>
    <w:rsid w:val="002E33D3"/>
    <w:rsid w:val="00334FCD"/>
    <w:rsid w:val="00355741"/>
    <w:rsid w:val="003605C6"/>
    <w:rsid w:val="00402A57"/>
    <w:rsid w:val="004270BD"/>
    <w:rsid w:val="00431322"/>
    <w:rsid w:val="0043182F"/>
    <w:rsid w:val="00467745"/>
    <w:rsid w:val="004F77B8"/>
    <w:rsid w:val="005156F2"/>
    <w:rsid w:val="0055559D"/>
    <w:rsid w:val="005B3634"/>
    <w:rsid w:val="005C1AA8"/>
    <w:rsid w:val="005D6105"/>
    <w:rsid w:val="005F5BAF"/>
    <w:rsid w:val="0061649E"/>
    <w:rsid w:val="006420A0"/>
    <w:rsid w:val="006809D0"/>
    <w:rsid w:val="00690EB2"/>
    <w:rsid w:val="00696E50"/>
    <w:rsid w:val="006A2080"/>
    <w:rsid w:val="006A2E0B"/>
    <w:rsid w:val="006D3561"/>
    <w:rsid w:val="00781C9B"/>
    <w:rsid w:val="0078500C"/>
    <w:rsid w:val="007F118F"/>
    <w:rsid w:val="00812104"/>
    <w:rsid w:val="008724B7"/>
    <w:rsid w:val="00890C93"/>
    <w:rsid w:val="008A4BC9"/>
    <w:rsid w:val="00906C5C"/>
    <w:rsid w:val="00926F0A"/>
    <w:rsid w:val="009320F0"/>
    <w:rsid w:val="009A4295"/>
    <w:rsid w:val="009D2396"/>
    <w:rsid w:val="009D393A"/>
    <w:rsid w:val="00A633BC"/>
    <w:rsid w:val="00A906CC"/>
    <w:rsid w:val="00A96763"/>
    <w:rsid w:val="00B10A88"/>
    <w:rsid w:val="00B13F0C"/>
    <w:rsid w:val="00B50DB6"/>
    <w:rsid w:val="00B77D2C"/>
    <w:rsid w:val="00BE6341"/>
    <w:rsid w:val="00C03CAC"/>
    <w:rsid w:val="00C1484D"/>
    <w:rsid w:val="00C72F79"/>
    <w:rsid w:val="00C83CFC"/>
    <w:rsid w:val="00C9697D"/>
    <w:rsid w:val="00CE51C6"/>
    <w:rsid w:val="00D00B4C"/>
    <w:rsid w:val="00D141B2"/>
    <w:rsid w:val="00D34A9E"/>
    <w:rsid w:val="00D34F79"/>
    <w:rsid w:val="00D42A77"/>
    <w:rsid w:val="00D46D4A"/>
    <w:rsid w:val="00D61CE4"/>
    <w:rsid w:val="00D7350E"/>
    <w:rsid w:val="00D73C7D"/>
    <w:rsid w:val="00DB241B"/>
    <w:rsid w:val="00DF56B9"/>
    <w:rsid w:val="00E04A4D"/>
    <w:rsid w:val="00E606E4"/>
    <w:rsid w:val="00E75FB3"/>
    <w:rsid w:val="00EC0E9B"/>
    <w:rsid w:val="00ED1386"/>
    <w:rsid w:val="00EF30EB"/>
    <w:rsid w:val="00F574DB"/>
    <w:rsid w:val="00F856FA"/>
    <w:rsid w:val="00FA7641"/>
    <w:rsid w:val="00FB4DC9"/>
    <w:rsid w:val="00FE192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5F4A42-E838-4033-B00D-6F1F7A7E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555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0E"/>
  </w:style>
  <w:style w:type="paragraph" w:styleId="Footer">
    <w:name w:val="footer"/>
    <w:basedOn w:val="Normal"/>
    <w:link w:val="FooterChar"/>
    <w:uiPriority w:val="99"/>
    <w:unhideWhenUsed/>
    <w:rsid w:val="00D7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0E"/>
  </w:style>
  <w:style w:type="character" w:styleId="Hyperlink">
    <w:name w:val="Hyperlink"/>
    <w:basedOn w:val="DefaultParagraphFont"/>
    <w:uiPriority w:val="99"/>
    <w:unhideWhenUsed/>
    <w:rsid w:val="00D7350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F30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A76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5559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55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555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34F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B3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qFormat/>
    <w:rsid w:val="005F5BAF"/>
    <w:pPr>
      <w:spacing w:after="0" w:line="480" w:lineRule="auto"/>
      <w:ind w:firstLine="3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F5B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5614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0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8051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69496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9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niAir\Documents\Custom%20Office%20Templates\OmniAir%20Letterhead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F59E-8888-4FD2-9CE1-A57502DA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OmniAir Letterhead 3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OmniAir</dc:creator>
  <cp:keywords/>
  <dc:description/>
  <cp:lastModifiedBy>Suzanne Murtha</cp:lastModifiedBy>
  <cp:revision>10</cp:revision>
  <dcterms:created xsi:type="dcterms:W3CDTF">2015-07-29T15:45:00Z</dcterms:created>
  <dcterms:modified xsi:type="dcterms:W3CDTF">2015-11-19T03:13:00Z</dcterms:modified>
</cp:coreProperties>
</file>